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A3" w:rsidRPr="007C286F" w:rsidRDefault="008665A3" w:rsidP="008665A3">
      <w:pPr>
        <w:pStyle w:val="a3"/>
        <w:kinsoku w:val="0"/>
        <w:overflowPunct w:val="0"/>
        <w:ind w:firstLine="709"/>
        <w:jc w:val="both"/>
        <w:rPr>
          <w:rFonts w:asciiTheme="minorHAnsi" w:hAnsiTheme="minorHAnsi" w:cs="Arial"/>
          <w:b/>
          <w:w w:val="95"/>
          <w:sz w:val="24"/>
          <w:szCs w:val="24"/>
        </w:rPr>
      </w:pPr>
      <w:bookmarkStart w:id="0" w:name="_GoBack"/>
      <w:r w:rsidRPr="007C286F">
        <w:rPr>
          <w:rFonts w:asciiTheme="minorHAnsi" w:hAnsiTheme="minorHAnsi" w:cs="Arial"/>
          <w:b/>
          <w:sz w:val="24"/>
          <w:szCs w:val="24"/>
        </w:rPr>
        <w:t>Территориальный отдел</w:t>
      </w:r>
      <w:r w:rsidRPr="007C286F">
        <w:rPr>
          <w:rFonts w:asciiTheme="minorHAnsi" w:hAnsiTheme="minorHAnsi" w:cs="Arial"/>
          <w:b/>
          <w:spacing w:val="-5"/>
          <w:sz w:val="24"/>
          <w:szCs w:val="24"/>
        </w:rPr>
        <w:t xml:space="preserve"> </w:t>
      </w:r>
      <w:r w:rsidRPr="007C286F">
        <w:rPr>
          <w:rFonts w:asciiTheme="minorHAnsi" w:hAnsiTheme="minorHAnsi" w:cs="Arial"/>
          <w:b/>
          <w:sz w:val="24"/>
          <w:szCs w:val="24"/>
        </w:rPr>
        <w:t>Управления Федеральной службы</w:t>
      </w:r>
      <w:r w:rsidRPr="007C286F">
        <w:rPr>
          <w:rFonts w:asciiTheme="minorHAnsi" w:hAnsiTheme="minorHAnsi" w:cs="Arial"/>
          <w:b/>
          <w:spacing w:val="40"/>
          <w:sz w:val="24"/>
          <w:szCs w:val="24"/>
        </w:rPr>
        <w:t xml:space="preserve"> </w:t>
      </w:r>
      <w:r w:rsidRPr="007C286F">
        <w:rPr>
          <w:rFonts w:asciiTheme="minorHAnsi" w:hAnsiTheme="minorHAnsi" w:cs="Arial"/>
          <w:b/>
          <w:sz w:val="24"/>
          <w:szCs w:val="24"/>
        </w:rPr>
        <w:t>по</w:t>
      </w:r>
      <w:r w:rsidRPr="007C286F">
        <w:rPr>
          <w:rFonts w:asciiTheme="minorHAnsi" w:hAnsiTheme="minorHAnsi" w:cs="Arial"/>
          <w:b/>
          <w:spacing w:val="-6"/>
          <w:sz w:val="24"/>
          <w:szCs w:val="24"/>
        </w:rPr>
        <w:t xml:space="preserve"> </w:t>
      </w:r>
      <w:r w:rsidRPr="007C286F">
        <w:rPr>
          <w:rFonts w:asciiTheme="minorHAnsi" w:hAnsiTheme="minorHAnsi" w:cs="Arial"/>
          <w:b/>
          <w:sz w:val="24"/>
          <w:szCs w:val="24"/>
        </w:rPr>
        <w:t>надзору в</w:t>
      </w:r>
      <w:r w:rsidRPr="007C286F">
        <w:rPr>
          <w:rFonts w:asciiTheme="minorHAnsi" w:hAnsiTheme="minorHAnsi" w:cs="Arial"/>
          <w:b/>
          <w:spacing w:val="-4"/>
          <w:sz w:val="24"/>
          <w:szCs w:val="24"/>
        </w:rPr>
        <w:t xml:space="preserve"> </w:t>
      </w:r>
      <w:r w:rsidRPr="007C286F">
        <w:rPr>
          <w:rFonts w:asciiTheme="minorHAnsi" w:hAnsiTheme="minorHAnsi" w:cs="Arial"/>
          <w:b/>
          <w:sz w:val="24"/>
          <w:szCs w:val="24"/>
        </w:rPr>
        <w:t>сфере защиты прав потребителей и</w:t>
      </w:r>
      <w:r w:rsidRPr="007C286F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7C286F">
        <w:rPr>
          <w:rFonts w:asciiTheme="minorHAnsi" w:hAnsiTheme="minorHAnsi" w:cs="Arial"/>
          <w:b/>
          <w:sz w:val="24"/>
          <w:szCs w:val="24"/>
        </w:rPr>
        <w:t xml:space="preserve">благополучия </w:t>
      </w:r>
      <w:r w:rsidR="00B217B8" w:rsidRPr="007C286F">
        <w:rPr>
          <w:rFonts w:asciiTheme="minorHAnsi" w:hAnsiTheme="minorHAnsi" w:cs="Arial"/>
          <w:b/>
          <w:sz w:val="24"/>
          <w:szCs w:val="24"/>
        </w:rPr>
        <w:t>человека</w:t>
      </w:r>
      <w:r w:rsidRPr="007C286F">
        <w:rPr>
          <w:rFonts w:asciiTheme="minorHAnsi" w:hAnsiTheme="minorHAnsi" w:cs="Arial"/>
          <w:b/>
          <w:spacing w:val="40"/>
          <w:sz w:val="24"/>
          <w:szCs w:val="24"/>
        </w:rPr>
        <w:t xml:space="preserve"> </w:t>
      </w:r>
      <w:r w:rsidRPr="007C286F">
        <w:rPr>
          <w:rFonts w:asciiTheme="minorHAnsi" w:hAnsiTheme="minorHAnsi" w:cs="Arial"/>
          <w:b/>
          <w:sz w:val="24"/>
          <w:szCs w:val="24"/>
        </w:rPr>
        <w:t>по</w:t>
      </w:r>
      <w:r w:rsidRPr="007C286F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7C286F">
        <w:rPr>
          <w:rFonts w:asciiTheme="minorHAnsi" w:hAnsiTheme="minorHAnsi" w:cs="Arial"/>
          <w:b/>
          <w:sz w:val="24"/>
          <w:szCs w:val="24"/>
        </w:rPr>
        <w:t xml:space="preserve">Нижегородской области в </w:t>
      </w:r>
      <w:proofErr w:type="spellStart"/>
      <w:r w:rsidRPr="007C286F">
        <w:rPr>
          <w:rFonts w:asciiTheme="minorHAnsi" w:hAnsiTheme="minorHAnsi" w:cs="Arial"/>
          <w:b/>
          <w:spacing w:val="-2"/>
          <w:w w:val="95"/>
          <w:sz w:val="24"/>
          <w:szCs w:val="24"/>
        </w:rPr>
        <w:t>Канавинском</w:t>
      </w:r>
      <w:proofErr w:type="spellEnd"/>
      <w:r w:rsidRPr="007C286F">
        <w:rPr>
          <w:rFonts w:asciiTheme="minorHAnsi" w:hAnsiTheme="minorHAnsi" w:cs="Arial"/>
          <w:b/>
          <w:spacing w:val="-2"/>
          <w:w w:val="95"/>
          <w:sz w:val="24"/>
          <w:szCs w:val="24"/>
        </w:rPr>
        <w:t>,</w:t>
      </w:r>
      <w:r w:rsidRPr="007C286F">
        <w:rPr>
          <w:rFonts w:asciiTheme="minorHAnsi" w:hAnsiTheme="minorHAnsi" w:cs="Arial"/>
          <w:b/>
          <w:spacing w:val="10"/>
          <w:sz w:val="24"/>
          <w:szCs w:val="24"/>
        </w:rPr>
        <w:t xml:space="preserve"> </w:t>
      </w:r>
      <w:r w:rsidRPr="007C286F">
        <w:rPr>
          <w:rFonts w:asciiTheme="minorHAnsi" w:hAnsiTheme="minorHAnsi" w:cs="Arial"/>
          <w:b/>
          <w:spacing w:val="-2"/>
          <w:w w:val="95"/>
          <w:sz w:val="24"/>
          <w:szCs w:val="24"/>
        </w:rPr>
        <w:t>Московском,</w:t>
      </w:r>
      <w:r w:rsidRPr="007C286F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7C286F">
        <w:rPr>
          <w:rFonts w:asciiTheme="minorHAnsi" w:hAnsiTheme="minorHAnsi" w:cs="Arial"/>
          <w:b/>
          <w:spacing w:val="-2"/>
          <w:w w:val="95"/>
          <w:sz w:val="24"/>
          <w:szCs w:val="24"/>
        </w:rPr>
        <w:t>Сормовском</w:t>
      </w:r>
      <w:proofErr w:type="spellEnd"/>
      <w:r w:rsidRPr="007C286F">
        <w:rPr>
          <w:rFonts w:asciiTheme="minorHAnsi" w:hAnsiTheme="minorHAnsi" w:cs="Arial"/>
          <w:b/>
          <w:spacing w:val="-2"/>
          <w:w w:val="95"/>
          <w:sz w:val="24"/>
          <w:szCs w:val="24"/>
        </w:rPr>
        <w:t xml:space="preserve"> районах города</w:t>
      </w:r>
      <w:r w:rsidRPr="007C286F">
        <w:rPr>
          <w:rFonts w:asciiTheme="minorHAnsi" w:hAnsiTheme="minorHAnsi" w:cs="Arial"/>
          <w:b/>
          <w:spacing w:val="-6"/>
          <w:w w:val="95"/>
          <w:sz w:val="24"/>
          <w:szCs w:val="24"/>
        </w:rPr>
        <w:t xml:space="preserve"> </w:t>
      </w:r>
      <w:r w:rsidRPr="007C286F">
        <w:rPr>
          <w:rFonts w:asciiTheme="minorHAnsi" w:hAnsiTheme="minorHAnsi" w:cs="Arial"/>
          <w:b/>
          <w:spacing w:val="-2"/>
          <w:w w:val="95"/>
          <w:sz w:val="24"/>
          <w:szCs w:val="24"/>
        </w:rPr>
        <w:t>Нижнего</w:t>
      </w:r>
      <w:r w:rsidRPr="007C286F">
        <w:rPr>
          <w:rFonts w:asciiTheme="minorHAnsi" w:hAnsiTheme="minorHAnsi" w:cs="Arial"/>
          <w:b/>
          <w:spacing w:val="-5"/>
          <w:w w:val="95"/>
          <w:sz w:val="24"/>
          <w:szCs w:val="24"/>
        </w:rPr>
        <w:t xml:space="preserve"> </w:t>
      </w:r>
      <w:r w:rsidRPr="007C286F">
        <w:rPr>
          <w:rFonts w:asciiTheme="minorHAnsi" w:hAnsiTheme="minorHAnsi" w:cs="Arial"/>
          <w:b/>
          <w:spacing w:val="-2"/>
          <w:w w:val="95"/>
          <w:sz w:val="24"/>
          <w:szCs w:val="24"/>
        </w:rPr>
        <w:t>Новгорода и</w:t>
      </w:r>
      <w:r w:rsidRPr="007C286F">
        <w:rPr>
          <w:rFonts w:asciiTheme="minorHAnsi" w:hAnsiTheme="minorHAnsi" w:cs="Arial"/>
          <w:b/>
          <w:spacing w:val="-9"/>
          <w:w w:val="95"/>
          <w:sz w:val="24"/>
          <w:szCs w:val="24"/>
        </w:rPr>
        <w:t xml:space="preserve"> </w:t>
      </w:r>
      <w:r w:rsidRPr="007C286F">
        <w:rPr>
          <w:rFonts w:asciiTheme="minorHAnsi" w:hAnsiTheme="minorHAnsi" w:cs="Arial"/>
          <w:b/>
          <w:spacing w:val="-2"/>
          <w:w w:val="95"/>
          <w:sz w:val="24"/>
          <w:szCs w:val="24"/>
        </w:rPr>
        <w:t xml:space="preserve">городского </w:t>
      </w:r>
      <w:r w:rsidRPr="007C286F">
        <w:rPr>
          <w:rFonts w:asciiTheme="minorHAnsi" w:hAnsiTheme="minorHAnsi" w:cs="Arial"/>
          <w:b/>
          <w:w w:val="95"/>
          <w:sz w:val="24"/>
          <w:szCs w:val="24"/>
        </w:rPr>
        <w:t>округа город Бор информирует:</w:t>
      </w:r>
    </w:p>
    <w:bookmarkEnd w:id="0"/>
    <w:p w:rsidR="007C286F" w:rsidRPr="00C4466E" w:rsidRDefault="007C286F" w:rsidP="008665A3">
      <w:pPr>
        <w:pStyle w:val="a3"/>
        <w:kinsoku w:val="0"/>
        <w:overflowPunct w:val="0"/>
        <w:ind w:firstLine="709"/>
        <w:jc w:val="both"/>
        <w:rPr>
          <w:rFonts w:asciiTheme="minorHAnsi" w:hAnsiTheme="minorHAnsi" w:cs="Arial"/>
          <w:w w:val="95"/>
          <w:sz w:val="24"/>
          <w:szCs w:val="24"/>
        </w:rPr>
      </w:pPr>
    </w:p>
    <w:p w:rsidR="008665A3" w:rsidRPr="00C4466E" w:rsidRDefault="008665A3" w:rsidP="008665A3">
      <w:pPr>
        <w:pStyle w:val="a3"/>
        <w:kinsoku w:val="0"/>
        <w:overflowPunct w:val="0"/>
        <w:ind w:firstLine="709"/>
        <w:jc w:val="both"/>
        <w:rPr>
          <w:rFonts w:asciiTheme="minorHAnsi" w:hAnsiTheme="minorHAnsi" w:cs="Arial"/>
          <w:spacing w:val="-2"/>
          <w:w w:val="95"/>
          <w:sz w:val="24"/>
          <w:szCs w:val="24"/>
        </w:rPr>
      </w:pPr>
      <w:r w:rsidRPr="00C4466E">
        <w:rPr>
          <w:rFonts w:asciiTheme="minorHAnsi" w:hAnsiTheme="minorHAnsi" w:cs="Arial"/>
          <w:w w:val="95"/>
          <w:sz w:val="24"/>
          <w:szCs w:val="24"/>
        </w:rPr>
        <w:t>В</w:t>
      </w:r>
      <w:r w:rsidRPr="00C4466E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Московском</w:t>
      </w:r>
      <w:r w:rsidRPr="00C4466E">
        <w:rPr>
          <w:rFonts w:asciiTheme="minorHAnsi" w:hAnsiTheme="minorHAnsi" w:cs="Arial"/>
          <w:spacing w:val="5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районе</w:t>
      </w:r>
      <w:r w:rsidRPr="00C4466E">
        <w:rPr>
          <w:rFonts w:asciiTheme="minorHAnsi" w:hAnsiTheme="minorHAnsi" w:cs="Arial"/>
          <w:spacing w:val="4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отмечается</w:t>
      </w:r>
      <w:r w:rsidRPr="00C4466E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увеличение</w:t>
      </w:r>
      <w:r w:rsidRPr="00C4466E">
        <w:rPr>
          <w:rFonts w:asciiTheme="minorHAnsi" w:hAnsiTheme="minorHAnsi" w:cs="Arial"/>
          <w:spacing w:val="5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темпов</w:t>
      </w:r>
      <w:r w:rsidRPr="00C4466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прироста</w:t>
      </w:r>
      <w:r w:rsidRPr="00C4466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заболеваемости гриппом</w:t>
      </w:r>
      <w:r w:rsidRPr="00C4466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spacing w:val="-4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ОРВИ</w:t>
      </w:r>
      <w:r w:rsidRPr="00C4466E">
        <w:rPr>
          <w:rFonts w:asciiTheme="minorHAnsi" w:hAnsiTheme="minorHAnsi" w:cs="Arial"/>
          <w:spacing w:val="-1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по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сравнению</w:t>
      </w:r>
      <w:r w:rsidRPr="00C4466E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с</w:t>
      </w:r>
      <w:r w:rsidRPr="00C4466E">
        <w:rPr>
          <w:rFonts w:asciiTheme="minorHAnsi" w:hAnsiTheme="minorHAnsi" w:cs="Arial"/>
          <w:spacing w:val="-5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предыдущей</w:t>
      </w:r>
      <w:r w:rsidRPr="00C4466E">
        <w:rPr>
          <w:rFonts w:asciiTheme="minorHAnsi" w:hAnsiTheme="minorHAnsi" w:cs="Arial"/>
          <w:spacing w:val="17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неделей</w:t>
      </w:r>
      <w:r w:rsidRPr="00C4466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на 3%.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За</w:t>
      </w:r>
      <w:r w:rsidRPr="00C4466E">
        <w:rPr>
          <w:rFonts w:asciiTheme="minorHAnsi" w:hAnsiTheme="minorHAnsi" w:cs="Arial"/>
          <w:spacing w:val="-8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медицинской</w:t>
      </w:r>
      <w:r w:rsidRPr="00C4466E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помощью обратилось</w:t>
      </w:r>
      <w:r w:rsidRPr="00C4466E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580</w:t>
      </w:r>
      <w:r w:rsidRPr="00C4466E">
        <w:rPr>
          <w:rFonts w:asciiTheme="minorHAnsi" w:hAnsiTheme="minorHAnsi" w:cs="Arial"/>
          <w:spacing w:val="5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человек</w:t>
      </w:r>
      <w:r w:rsidRPr="00C4466E">
        <w:rPr>
          <w:rFonts w:asciiTheme="minorHAnsi" w:hAnsiTheme="minorHAnsi" w:cs="Arial"/>
          <w:spacing w:val="5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(показатель</w:t>
      </w:r>
      <w:r w:rsidRPr="00C4466E">
        <w:rPr>
          <w:rFonts w:asciiTheme="minorHAnsi" w:hAnsiTheme="minorHAnsi" w:cs="Arial"/>
          <w:spacing w:val="5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заболеваемости</w:t>
      </w:r>
      <w:r w:rsidRPr="00C4466E">
        <w:rPr>
          <w:rFonts w:asciiTheme="minorHAnsi" w:hAnsiTheme="minorHAnsi" w:cs="Arial"/>
          <w:spacing w:val="4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44,19</w:t>
      </w:r>
      <w:r w:rsidRPr="00C4466E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на</w:t>
      </w:r>
      <w:r w:rsidRPr="00C4466E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10</w:t>
      </w:r>
      <w:r w:rsidRPr="00C4466E">
        <w:rPr>
          <w:rFonts w:asciiTheme="minorHAnsi" w:hAnsiTheme="minorHAnsi" w:cs="Arial"/>
          <w:spacing w:val="4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тысяч</w:t>
      </w:r>
      <w:r w:rsidRPr="00C4466E">
        <w:rPr>
          <w:rFonts w:asciiTheme="minorHAnsi" w:hAnsiTheme="minorHAnsi" w:cs="Arial"/>
          <w:spacing w:val="5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населения).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Заболеваемость</w:t>
      </w:r>
      <w:r w:rsidRPr="00C4466E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в</w:t>
      </w:r>
      <w:r w:rsidRPr="00C4466E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целом</w:t>
      </w:r>
      <w:r w:rsidRPr="00C4466E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по</w:t>
      </w:r>
      <w:r w:rsidRPr="00C4466E">
        <w:rPr>
          <w:rFonts w:asciiTheme="minorHAnsi" w:hAnsiTheme="minorHAnsi" w:cs="Arial"/>
          <w:spacing w:val="1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району</w:t>
      </w:r>
      <w:r w:rsidRPr="00C4466E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ниже</w:t>
      </w:r>
      <w:r w:rsidRPr="00C4466E">
        <w:rPr>
          <w:rFonts w:asciiTheme="minorHAnsi" w:hAnsiTheme="minorHAnsi" w:cs="Arial"/>
          <w:spacing w:val="17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пороговых</w:t>
      </w:r>
      <w:r w:rsidRPr="00C4466E">
        <w:rPr>
          <w:rFonts w:asciiTheme="minorHAnsi" w:hAnsiTheme="minorHAnsi" w:cs="Arial"/>
          <w:spacing w:val="3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значений.</w:t>
      </w:r>
      <w:r w:rsidRPr="00C4466E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Превышение</w:t>
      </w:r>
      <w:r w:rsidRPr="00C4466E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порогового уровня</w:t>
      </w:r>
      <w:r w:rsidRPr="00C4466E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не</w:t>
      </w:r>
      <w:r w:rsidRPr="00C4466E">
        <w:rPr>
          <w:rFonts w:asciiTheme="minorHAnsi" w:hAnsiTheme="minorHAnsi" w:cs="Arial"/>
          <w:spacing w:val="2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отмечалось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ни</w:t>
      </w:r>
      <w:r w:rsidRPr="00C4466E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в</w:t>
      </w:r>
      <w:r w:rsidRPr="00C4466E">
        <w:rPr>
          <w:rFonts w:asciiTheme="minorHAnsi" w:hAnsiTheme="minorHAnsi" w:cs="Arial"/>
          <w:spacing w:val="2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одной</w:t>
      </w:r>
      <w:r w:rsidRPr="00C4466E">
        <w:rPr>
          <w:rFonts w:asciiTheme="minorHAnsi" w:hAnsiTheme="minorHAnsi" w:cs="Arial"/>
          <w:spacing w:val="28"/>
          <w:sz w:val="24"/>
          <w:szCs w:val="24"/>
        </w:rPr>
        <w:t xml:space="preserve"> воз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растной</w:t>
      </w:r>
      <w:r w:rsidRPr="00C4466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группе.</w:t>
      </w:r>
      <w:r w:rsidRPr="00C4466E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Госпитализировано</w:t>
      </w:r>
      <w:r w:rsidRPr="00C4466E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за</w:t>
      </w:r>
      <w:r w:rsidRPr="00C4466E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неделю</w:t>
      </w:r>
      <w:r w:rsidRPr="00C4466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4 человека</w:t>
      </w:r>
      <w:r w:rsidRPr="00C4466E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при</w:t>
      </w:r>
      <w:r w:rsidRPr="00C4466E">
        <w:rPr>
          <w:rFonts w:asciiTheme="minorHAnsi" w:hAnsiTheme="minorHAnsi" w:cs="Arial"/>
          <w:spacing w:val="-6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3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госпитализированных</w:t>
      </w:r>
      <w:r w:rsidRPr="00C4466E">
        <w:rPr>
          <w:rFonts w:asciiTheme="minorHAnsi" w:hAnsiTheme="minorHAnsi" w:cs="Arial"/>
          <w:spacing w:val="-9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за</w:t>
      </w:r>
      <w:r w:rsidRPr="00C4466E">
        <w:rPr>
          <w:rFonts w:asciiTheme="minorHAnsi" w:hAnsiTheme="minorHAnsi" w:cs="Arial"/>
          <w:spacing w:val="-6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прошлую</w:t>
      </w:r>
      <w:r w:rsidRPr="00C4466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неделю.</w:t>
      </w:r>
    </w:p>
    <w:p w:rsidR="008665A3" w:rsidRPr="00C4466E" w:rsidRDefault="008665A3" w:rsidP="008665A3">
      <w:pPr>
        <w:pStyle w:val="a3"/>
        <w:kinsoku w:val="0"/>
        <w:overflowPunct w:val="0"/>
        <w:ind w:firstLine="709"/>
        <w:jc w:val="both"/>
        <w:rPr>
          <w:rFonts w:asciiTheme="minorHAnsi" w:hAnsiTheme="minorHAnsi" w:cs="Arial"/>
          <w:spacing w:val="-2"/>
          <w:w w:val="95"/>
          <w:sz w:val="24"/>
          <w:szCs w:val="24"/>
        </w:rPr>
      </w:pPr>
      <w:r w:rsidRPr="00C4466E">
        <w:rPr>
          <w:rFonts w:asciiTheme="minorHAnsi" w:hAnsiTheme="minorHAnsi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7305040</wp:posOffset>
                </wp:positionH>
                <wp:positionV relativeFrom="paragraph">
                  <wp:posOffset>46355</wp:posOffset>
                </wp:positionV>
                <wp:extent cx="12700" cy="127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5A3" w:rsidRDefault="008665A3" w:rsidP="008665A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" cy="1238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65A3" w:rsidRDefault="008665A3" w:rsidP="008665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75.2pt;margin-top:3.65pt;width:1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" o:allowincell="f" filled="f" stroked="f">
                <v:textbox inset="0,0,0,0">
                  <w:txbxContent>
                    <w:p w:rsidR="008665A3" w:rsidRDefault="008665A3" w:rsidP="008665A3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9525" cy="1238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65A3" w:rsidRDefault="008665A3" w:rsidP="008665A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С сентября месяца в Нижегородской области стартовала прививочная кампания </w:t>
      </w:r>
      <w:r w:rsidRPr="00C4466E">
        <w:rPr>
          <w:rFonts w:asciiTheme="minorHAnsi" w:hAnsiTheme="minorHAnsi" w:cs="Arial"/>
          <w:sz w:val="24"/>
          <w:szCs w:val="24"/>
        </w:rPr>
        <w:t>против</w:t>
      </w:r>
      <w:r w:rsidRPr="00C4466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гриппа.</w:t>
      </w:r>
      <w:r w:rsidRPr="00C4466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Всего</w:t>
      </w:r>
      <w:r w:rsidRPr="00C4466E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в</w:t>
      </w:r>
      <w:r w:rsidRPr="00C4466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лечебные учреждения Московского района</w:t>
      </w:r>
      <w:r w:rsidRPr="00C4466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из</w:t>
      </w:r>
      <w:r w:rsidRPr="00C4466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 xml:space="preserve">Федерального бюджета поступило 36860 доз вакцины против гриппа, из них на 20.10.2022 было 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использовано 29010 доз (78,7%). Привито в целом по району 28283 человека (23,3% от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населения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района),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из</w:t>
      </w:r>
      <w:r w:rsidRPr="00C4466E">
        <w:rPr>
          <w:rFonts w:asciiTheme="minorHAnsi" w:hAnsiTheme="minorHAnsi" w:cs="Arial"/>
          <w:spacing w:val="-4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них</w:t>
      </w:r>
      <w:r w:rsidRPr="00C4466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9243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ребенка.</w:t>
      </w:r>
    </w:p>
    <w:p w:rsidR="008665A3" w:rsidRPr="00C4466E" w:rsidRDefault="008665A3" w:rsidP="008665A3">
      <w:pPr>
        <w:pStyle w:val="a3"/>
        <w:tabs>
          <w:tab w:val="left" w:pos="2364"/>
          <w:tab w:val="left" w:pos="2931"/>
          <w:tab w:val="left" w:pos="4440"/>
          <w:tab w:val="left" w:pos="6132"/>
          <w:tab w:val="left" w:pos="7773"/>
          <w:tab w:val="left" w:pos="8268"/>
        </w:tabs>
        <w:kinsoku w:val="0"/>
        <w:overflowPunct w:val="0"/>
        <w:ind w:firstLine="709"/>
        <w:jc w:val="both"/>
        <w:rPr>
          <w:rFonts w:asciiTheme="minorHAnsi" w:hAnsiTheme="minorHAnsi" w:cs="Arial"/>
          <w:color w:val="000000"/>
          <w:w w:val="90"/>
          <w:sz w:val="24"/>
          <w:szCs w:val="24"/>
        </w:rPr>
      </w:pP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По</w:t>
      </w:r>
      <w:r w:rsidRPr="00C4466E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состоянию</w:t>
      </w:r>
      <w:r w:rsidRPr="00C4466E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на</w:t>
      </w:r>
      <w:r w:rsidRPr="00C4466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24.</w:t>
      </w:r>
      <w:r w:rsidRPr="00C4466E">
        <w:rPr>
          <w:rFonts w:asciiTheme="minorHAnsi" w:hAnsiTheme="minorHAnsi" w:cs="Arial"/>
          <w:spacing w:val="-16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10.2022</w:t>
      </w:r>
      <w:r w:rsidRPr="00C4466E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color w:val="131313"/>
          <w:spacing w:val="-2"/>
          <w:w w:val="95"/>
          <w:sz w:val="24"/>
          <w:szCs w:val="24"/>
        </w:rPr>
        <w:t>в</w:t>
      </w:r>
      <w:r w:rsidRPr="00C4466E">
        <w:rPr>
          <w:rFonts w:asciiTheme="minorHAnsi" w:hAnsiTheme="minorHAnsi" w:cs="Arial"/>
          <w:color w:val="13131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color w:val="000000"/>
          <w:spacing w:val="-2"/>
          <w:w w:val="95"/>
          <w:sz w:val="24"/>
          <w:szCs w:val="24"/>
        </w:rPr>
        <w:t>Московском</w:t>
      </w:r>
      <w:r w:rsidRPr="00C446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color w:val="000000"/>
          <w:spacing w:val="-2"/>
          <w:w w:val="95"/>
          <w:sz w:val="24"/>
          <w:szCs w:val="24"/>
        </w:rPr>
        <w:t>районе</w:t>
      </w:r>
      <w:r w:rsidRPr="00C4466E">
        <w:rPr>
          <w:rFonts w:asciiTheme="minorHAnsi" w:hAnsiTheme="minorHAnsi" w:cs="Arial"/>
          <w:color w:val="000000"/>
          <w:spacing w:val="12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color w:val="000000"/>
          <w:spacing w:val="-2"/>
          <w:w w:val="95"/>
          <w:sz w:val="24"/>
          <w:szCs w:val="24"/>
        </w:rPr>
        <w:t>случаев</w:t>
      </w:r>
      <w:r w:rsidRPr="00C4466E">
        <w:rPr>
          <w:rFonts w:asciiTheme="minorHAnsi" w:hAnsiTheme="minorHAnsi" w:cs="Arial"/>
          <w:color w:val="000000"/>
          <w:spacing w:val="1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color w:val="000000"/>
          <w:spacing w:val="-2"/>
          <w:w w:val="95"/>
          <w:sz w:val="24"/>
          <w:szCs w:val="24"/>
        </w:rPr>
        <w:t>заболевания</w:t>
      </w:r>
      <w:r w:rsidRPr="00C446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color w:val="000000"/>
          <w:spacing w:val="-2"/>
          <w:w w:val="95"/>
          <w:sz w:val="24"/>
          <w:szCs w:val="24"/>
        </w:rPr>
        <w:t>гриппом</w:t>
      </w:r>
      <w:r w:rsidRPr="00C4466E">
        <w:rPr>
          <w:rFonts w:asciiTheme="minorHAnsi" w:hAnsiTheme="minorHAnsi" w:cs="Arial"/>
          <w:color w:val="000000"/>
          <w:spacing w:val="1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color w:val="000000"/>
          <w:spacing w:val="-2"/>
          <w:w w:val="95"/>
          <w:sz w:val="24"/>
          <w:szCs w:val="24"/>
        </w:rPr>
        <w:t xml:space="preserve">не </w:t>
      </w:r>
      <w:r w:rsidRPr="00C446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зарегистрировано. </w:t>
      </w:r>
      <w:r w:rsidRPr="00C4466E">
        <w:rPr>
          <w:rFonts w:asciiTheme="minorHAnsi" w:hAnsiTheme="minorHAnsi" w:cs="Arial"/>
          <w:color w:val="000000"/>
          <w:spacing w:val="-6"/>
          <w:sz w:val="24"/>
          <w:szCs w:val="24"/>
        </w:rPr>
        <w:t xml:space="preserve">По </w:t>
      </w:r>
      <w:r w:rsidRPr="00C4466E">
        <w:rPr>
          <w:rFonts w:asciiTheme="minorHAnsi" w:hAnsiTheme="minorHAnsi" w:cs="Arial"/>
          <w:color w:val="000000"/>
          <w:spacing w:val="-2"/>
          <w:w w:val="95"/>
          <w:sz w:val="24"/>
          <w:szCs w:val="24"/>
        </w:rPr>
        <w:t xml:space="preserve">результатам </w:t>
      </w:r>
      <w:r w:rsidRPr="00C446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лабораторных исследований </w:t>
      </w:r>
      <w:r w:rsidRPr="00C4466E">
        <w:rPr>
          <w:rFonts w:asciiTheme="minorHAnsi" w:hAnsiTheme="minorHAnsi" w:cs="Arial"/>
          <w:color w:val="000000"/>
          <w:spacing w:val="-6"/>
          <w:sz w:val="24"/>
          <w:szCs w:val="24"/>
        </w:rPr>
        <w:t xml:space="preserve">от </w:t>
      </w:r>
      <w:r w:rsidRPr="00C4466E">
        <w:rPr>
          <w:rFonts w:asciiTheme="minorHAnsi" w:hAnsiTheme="minorHAnsi" w:cs="Arial"/>
          <w:color w:val="000000"/>
          <w:spacing w:val="-2"/>
          <w:w w:val="95"/>
          <w:sz w:val="24"/>
          <w:szCs w:val="24"/>
        </w:rPr>
        <w:t xml:space="preserve">больных </w:t>
      </w:r>
      <w:r w:rsidRPr="00C4466E">
        <w:rPr>
          <w:rFonts w:asciiTheme="minorHAnsi" w:hAnsiTheme="minorHAnsi" w:cs="Arial"/>
          <w:color w:val="000000"/>
          <w:w w:val="90"/>
          <w:sz w:val="24"/>
          <w:szCs w:val="24"/>
        </w:rPr>
        <w:t>респираторными инфекциями преимущественно выделяются</w:t>
      </w:r>
      <w:r w:rsidRPr="00C4466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C4466E">
        <w:rPr>
          <w:rFonts w:asciiTheme="minorHAnsi" w:hAnsiTheme="minorHAnsi" w:cs="Arial"/>
          <w:color w:val="000000"/>
          <w:w w:val="90"/>
          <w:sz w:val="24"/>
          <w:szCs w:val="24"/>
        </w:rPr>
        <w:t>риновирусы</w:t>
      </w:r>
      <w:proofErr w:type="spellEnd"/>
      <w:r w:rsidRPr="00C4466E">
        <w:rPr>
          <w:rFonts w:asciiTheme="minorHAnsi" w:hAnsiTheme="minorHAnsi" w:cs="Arial"/>
          <w:color w:val="000000"/>
          <w:w w:val="90"/>
          <w:sz w:val="24"/>
          <w:szCs w:val="24"/>
        </w:rPr>
        <w:t>.</w:t>
      </w:r>
    </w:p>
    <w:p w:rsidR="008665A3" w:rsidRPr="00C4466E" w:rsidRDefault="008665A3" w:rsidP="008665A3">
      <w:pPr>
        <w:pStyle w:val="a3"/>
        <w:kinsoku w:val="0"/>
        <w:overflowPunct w:val="0"/>
        <w:ind w:firstLine="709"/>
        <w:jc w:val="both"/>
        <w:rPr>
          <w:rFonts w:asciiTheme="minorHAnsi" w:hAnsiTheme="minorHAnsi" w:cs="Arial"/>
          <w:w w:val="95"/>
          <w:sz w:val="24"/>
          <w:szCs w:val="24"/>
        </w:rPr>
      </w:pPr>
      <w:r w:rsidRPr="00C4466E">
        <w:rPr>
          <w:rFonts w:asciiTheme="minorHAnsi" w:hAnsiTheme="minorHAnsi" w:cs="Arial"/>
          <w:sz w:val="24"/>
          <w:szCs w:val="24"/>
        </w:rPr>
        <w:t>В целях предотвращения распространения</w:t>
      </w:r>
      <w:r w:rsidRPr="00C4466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 xml:space="preserve">групповой заболеваемости ОРВИ в </w:t>
      </w:r>
      <w:r w:rsidRPr="00C4466E">
        <w:rPr>
          <w:rFonts w:asciiTheme="minorHAnsi" w:hAnsiTheme="minorHAnsi" w:cs="Arial"/>
          <w:spacing w:val="-2"/>
          <w:sz w:val="24"/>
          <w:szCs w:val="24"/>
        </w:rPr>
        <w:t>детских</w:t>
      </w:r>
      <w:r w:rsidRPr="00C4466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sz w:val="24"/>
          <w:szCs w:val="24"/>
        </w:rPr>
        <w:t>учреждениях</w:t>
      </w:r>
      <w:r w:rsidRPr="00C4466E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proofErr w:type="spellStart"/>
      <w:r w:rsidRPr="00C4466E">
        <w:rPr>
          <w:rFonts w:asciiTheme="minorHAnsi" w:hAnsiTheme="minorHAnsi" w:cs="Arial"/>
          <w:spacing w:val="-2"/>
          <w:sz w:val="24"/>
          <w:szCs w:val="24"/>
        </w:rPr>
        <w:t>Канавинского</w:t>
      </w:r>
      <w:proofErr w:type="spellEnd"/>
      <w:r w:rsidRPr="00C4466E">
        <w:rPr>
          <w:rFonts w:asciiTheme="minorHAnsi" w:hAnsiTheme="minorHAnsi" w:cs="Arial"/>
          <w:spacing w:val="-2"/>
          <w:sz w:val="24"/>
          <w:szCs w:val="24"/>
        </w:rPr>
        <w:t xml:space="preserve"> района</w:t>
      </w:r>
      <w:r w:rsidRPr="00C4466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sz w:val="24"/>
          <w:szCs w:val="24"/>
        </w:rPr>
        <w:t>на</w:t>
      </w:r>
      <w:r w:rsidRPr="00C4466E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sz w:val="24"/>
          <w:szCs w:val="24"/>
        </w:rPr>
        <w:t>24.10.2022r. постановлением</w:t>
      </w:r>
      <w:r w:rsidRPr="00C4466E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sz w:val="24"/>
          <w:szCs w:val="24"/>
        </w:rPr>
        <w:t xml:space="preserve">главного </w:t>
      </w:r>
      <w:r w:rsidRPr="00C4466E">
        <w:rPr>
          <w:rFonts w:asciiTheme="minorHAnsi" w:hAnsiTheme="minorHAnsi" w:cs="Arial"/>
          <w:sz w:val="24"/>
          <w:szCs w:val="24"/>
        </w:rPr>
        <w:t>государственного</w:t>
      </w:r>
      <w:r w:rsidRPr="00C4466E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санитарного</w:t>
      </w:r>
      <w:r w:rsidRPr="00C4466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 xml:space="preserve">врача по </w:t>
      </w:r>
      <w:proofErr w:type="spellStart"/>
      <w:r w:rsidRPr="00C4466E">
        <w:rPr>
          <w:rFonts w:asciiTheme="minorHAnsi" w:hAnsiTheme="minorHAnsi" w:cs="Arial"/>
          <w:sz w:val="24"/>
          <w:szCs w:val="24"/>
        </w:rPr>
        <w:t>Канавинскому</w:t>
      </w:r>
      <w:proofErr w:type="spellEnd"/>
      <w:r w:rsidRPr="00C4466E">
        <w:rPr>
          <w:rFonts w:asciiTheme="minorHAnsi" w:hAnsiTheme="minorHAnsi" w:cs="Arial"/>
          <w:sz w:val="24"/>
          <w:szCs w:val="24"/>
        </w:rPr>
        <w:t xml:space="preserve">, Московскому, </w:t>
      </w:r>
      <w:proofErr w:type="spellStart"/>
      <w:r w:rsidRPr="00C4466E">
        <w:rPr>
          <w:rFonts w:asciiTheme="minorHAnsi" w:hAnsiTheme="minorHAnsi" w:cs="Arial"/>
          <w:sz w:val="24"/>
          <w:szCs w:val="24"/>
        </w:rPr>
        <w:t>Сормовскому</w:t>
      </w:r>
      <w:proofErr w:type="spellEnd"/>
      <w:r w:rsidRPr="00C4466E">
        <w:rPr>
          <w:rFonts w:asciiTheme="minorHAnsi" w:hAnsiTheme="minorHAnsi" w:cs="Arial"/>
          <w:sz w:val="24"/>
          <w:szCs w:val="24"/>
        </w:rPr>
        <w:t xml:space="preserve"> району города Нижнего Новгорода и городского округа города Бор частично </w:t>
      </w:r>
      <w:r w:rsidRPr="00C4466E">
        <w:rPr>
          <w:rFonts w:asciiTheme="minorHAnsi" w:hAnsiTheme="minorHAnsi" w:cs="Arial"/>
          <w:w w:val="95"/>
          <w:sz w:val="24"/>
          <w:szCs w:val="24"/>
        </w:rPr>
        <w:t>приостановлен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воспитательный</w:t>
      </w:r>
      <w:r w:rsidRPr="00C4466E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процесс</w:t>
      </w:r>
      <w:r w:rsidRPr="00C4466E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в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proofErr w:type="spellStart"/>
      <w:r w:rsidRPr="00C4466E">
        <w:rPr>
          <w:rFonts w:asciiTheme="minorHAnsi" w:hAnsiTheme="minorHAnsi" w:cs="Arial"/>
          <w:w w:val="95"/>
          <w:sz w:val="24"/>
          <w:szCs w:val="24"/>
        </w:rPr>
        <w:t>lб-ти</w:t>
      </w:r>
      <w:proofErr w:type="spellEnd"/>
      <w:r w:rsidRPr="00C4466E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детский</w:t>
      </w:r>
      <w:r w:rsidRPr="00C4466E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садах</w:t>
      </w:r>
      <w:r w:rsidRPr="00C4466E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(МАДОУ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«Детский</w:t>
      </w:r>
      <w:r w:rsidRPr="00C4466E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сад N°.322»,</w:t>
      </w:r>
      <w:r w:rsidRPr="00C4466E">
        <w:rPr>
          <w:rFonts w:asciiTheme="minorHAnsi" w:hAnsiTheme="minorHAnsi" w:cs="Arial"/>
          <w:spacing w:val="-11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МБД0У «Детский сад</w:t>
      </w:r>
      <w:r w:rsidRPr="00C4466E">
        <w:rPr>
          <w:rFonts w:asciiTheme="minorHAnsi" w:hAnsiTheme="minorHAnsi" w:cs="Arial"/>
          <w:spacing w:val="-8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№355», МБДОУ «Детский сад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iCs/>
          <w:w w:val="95"/>
          <w:sz w:val="24"/>
          <w:szCs w:val="24"/>
        </w:rPr>
        <w:t>N</w:t>
      </w:r>
      <w:r w:rsidRPr="00C4466E">
        <w:rPr>
          <w:rFonts w:asciiTheme="minorHAnsi" w:hAnsiTheme="minorHAnsi" w:cs="Arial"/>
          <w:i/>
          <w:iCs/>
          <w:w w:val="95"/>
          <w:sz w:val="24"/>
          <w:szCs w:val="24"/>
        </w:rPr>
        <w:t>3</w:t>
      </w:r>
      <w:r w:rsidRPr="00C4466E">
        <w:rPr>
          <w:rFonts w:asciiTheme="minorHAnsi" w:hAnsiTheme="minorHAnsi" w:cs="Arial"/>
          <w:w w:val="95"/>
          <w:sz w:val="24"/>
          <w:szCs w:val="24"/>
        </w:rPr>
        <w:t>18»,</w:t>
      </w:r>
      <w:r w:rsidRPr="00C4466E">
        <w:rPr>
          <w:rFonts w:asciiTheme="minorHAnsi" w:hAnsiTheme="minorHAnsi" w:cs="Arial"/>
          <w:spacing w:val="-4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MБДOY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«Детский </w:t>
      </w:r>
      <w:r w:rsidRPr="00C4466E">
        <w:rPr>
          <w:rFonts w:asciiTheme="minorHAnsi" w:hAnsiTheme="minorHAnsi" w:cs="Arial"/>
          <w:sz w:val="24"/>
          <w:szCs w:val="24"/>
        </w:rPr>
        <w:t>сад</w:t>
      </w:r>
      <w:r w:rsidRPr="00C4466E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N236»,</w:t>
      </w:r>
      <w:r w:rsidRPr="00C4466E">
        <w:rPr>
          <w:rFonts w:asciiTheme="minorHAnsi" w:hAnsiTheme="minorHAnsi" w:cs="Arial"/>
          <w:spacing w:val="5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МБДОУ</w:t>
      </w:r>
      <w:r w:rsidRPr="00C4466E">
        <w:rPr>
          <w:rFonts w:asciiTheme="minorHAnsi" w:hAnsiTheme="minorHAnsi" w:cs="Arial"/>
          <w:spacing w:val="50"/>
          <w:sz w:val="24"/>
          <w:szCs w:val="24"/>
        </w:rPr>
        <w:t xml:space="preserve"> </w:t>
      </w:r>
      <w:r w:rsidR="009F094E" w:rsidRPr="00C4466E">
        <w:rPr>
          <w:rFonts w:asciiTheme="minorHAnsi" w:hAnsiTheme="minorHAnsi" w:cs="Arial"/>
          <w:spacing w:val="50"/>
          <w:sz w:val="24"/>
          <w:szCs w:val="24"/>
        </w:rPr>
        <w:t>«</w:t>
      </w:r>
      <w:r w:rsidRPr="00C4466E">
        <w:rPr>
          <w:rFonts w:asciiTheme="minorHAnsi" w:hAnsiTheme="minorHAnsi" w:cs="Arial"/>
          <w:sz w:val="24"/>
          <w:szCs w:val="24"/>
        </w:rPr>
        <w:t>Детский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сад</w:t>
      </w:r>
      <w:r w:rsidRPr="00C4466E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N100»,</w:t>
      </w:r>
      <w:r w:rsidRPr="00C4466E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МБДОУ</w:t>
      </w:r>
      <w:r w:rsidRPr="00C4466E">
        <w:rPr>
          <w:rFonts w:asciiTheme="minorHAnsi" w:hAnsiTheme="minorHAnsi" w:cs="Arial"/>
          <w:spacing w:val="5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«Детский</w:t>
      </w:r>
      <w:r w:rsidRPr="00C4466E">
        <w:rPr>
          <w:rFonts w:asciiTheme="minorHAnsi" w:hAnsiTheme="minorHAnsi" w:cs="Arial"/>
          <w:spacing w:val="4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сад</w:t>
      </w:r>
      <w:r w:rsidRPr="00C4466E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N355»,</w:t>
      </w:r>
      <w:r w:rsidRPr="00C4466E">
        <w:rPr>
          <w:rFonts w:asciiTheme="minorHAnsi" w:hAnsiTheme="minorHAnsi" w:cs="Arial"/>
          <w:spacing w:val="4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sz w:val="24"/>
          <w:szCs w:val="24"/>
        </w:rPr>
        <w:t xml:space="preserve">МБДОУ </w:t>
      </w:r>
      <w:r w:rsidRPr="00C4466E">
        <w:rPr>
          <w:rFonts w:asciiTheme="minorHAnsi" w:hAnsiTheme="minorHAnsi" w:cs="Arial"/>
          <w:w w:val="85"/>
          <w:sz w:val="24"/>
          <w:szCs w:val="24"/>
        </w:rPr>
        <w:t>«Де</w:t>
      </w:r>
      <w:r w:rsidR="009F094E" w:rsidRPr="00C4466E">
        <w:rPr>
          <w:rFonts w:asciiTheme="minorHAnsi" w:hAnsiTheme="minorHAnsi" w:cs="Arial"/>
          <w:w w:val="85"/>
          <w:sz w:val="24"/>
          <w:szCs w:val="24"/>
        </w:rPr>
        <w:t>т</w:t>
      </w:r>
      <w:r w:rsidRPr="00C4466E">
        <w:rPr>
          <w:rFonts w:asciiTheme="minorHAnsi" w:hAnsiTheme="minorHAnsi" w:cs="Arial"/>
          <w:w w:val="85"/>
          <w:sz w:val="24"/>
          <w:szCs w:val="24"/>
        </w:rPr>
        <w:t>ский</w:t>
      </w:r>
      <w:r w:rsidRPr="00C4466E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85"/>
          <w:sz w:val="24"/>
          <w:szCs w:val="24"/>
        </w:rPr>
        <w:t>сад</w:t>
      </w:r>
      <w:r w:rsidRPr="00C4466E">
        <w:rPr>
          <w:rFonts w:asciiTheme="minorHAnsi" w:hAnsiTheme="minorHAnsi" w:cs="Arial"/>
          <w:spacing w:val="3"/>
          <w:sz w:val="24"/>
          <w:szCs w:val="24"/>
        </w:rPr>
        <w:t xml:space="preserve"> №</w:t>
      </w:r>
      <w:r w:rsidRPr="00C4466E">
        <w:rPr>
          <w:rFonts w:asciiTheme="minorHAnsi" w:hAnsiTheme="minorHAnsi" w:cs="Arial"/>
          <w:w w:val="85"/>
          <w:sz w:val="24"/>
          <w:szCs w:val="24"/>
        </w:rPr>
        <w:t>94»,</w:t>
      </w:r>
      <w:r w:rsidRPr="00C4466E">
        <w:rPr>
          <w:rFonts w:asciiTheme="minorHAnsi" w:hAnsiTheme="minorHAnsi" w:cs="Arial"/>
          <w:spacing w:val="21"/>
          <w:sz w:val="24"/>
          <w:szCs w:val="24"/>
        </w:rPr>
        <w:t xml:space="preserve"> МБДОУ</w:t>
      </w:r>
      <w:r w:rsidRPr="00C4466E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="009F094E" w:rsidRPr="00C4466E">
        <w:rPr>
          <w:rFonts w:asciiTheme="minorHAnsi" w:hAnsiTheme="minorHAnsi" w:cs="Arial"/>
          <w:spacing w:val="25"/>
          <w:sz w:val="24"/>
          <w:szCs w:val="24"/>
        </w:rPr>
        <w:t>«</w:t>
      </w:r>
      <w:r w:rsidRPr="00C4466E">
        <w:rPr>
          <w:rFonts w:asciiTheme="minorHAnsi" w:hAnsiTheme="minorHAnsi" w:cs="Arial"/>
          <w:spacing w:val="25"/>
          <w:sz w:val="24"/>
          <w:szCs w:val="24"/>
        </w:rPr>
        <w:t>Детский сад №1</w:t>
      </w:r>
      <w:r w:rsidRPr="00C4466E">
        <w:rPr>
          <w:rFonts w:asciiTheme="minorHAnsi" w:hAnsiTheme="minorHAnsi" w:cs="Arial"/>
          <w:w w:val="85"/>
          <w:sz w:val="24"/>
          <w:szCs w:val="24"/>
        </w:rPr>
        <w:t>56»,</w:t>
      </w:r>
      <w:r w:rsidR="00B217B8" w:rsidRPr="00C4466E">
        <w:rPr>
          <w:rFonts w:asciiTheme="minorHAnsi" w:hAnsiTheme="minorHAnsi" w:cs="Arial"/>
          <w:w w:val="8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85"/>
          <w:sz w:val="24"/>
          <w:szCs w:val="24"/>
        </w:rPr>
        <w:t xml:space="preserve">МБДОУ </w:t>
      </w:r>
      <w:r w:rsidR="009F094E" w:rsidRPr="00C4466E">
        <w:rPr>
          <w:rFonts w:asciiTheme="minorHAnsi" w:hAnsiTheme="minorHAnsi" w:cs="Arial"/>
          <w:w w:val="85"/>
          <w:sz w:val="24"/>
          <w:szCs w:val="24"/>
        </w:rPr>
        <w:t>«Д</w:t>
      </w:r>
      <w:r w:rsidRPr="00C4466E">
        <w:rPr>
          <w:rFonts w:asciiTheme="minorHAnsi" w:hAnsiTheme="minorHAnsi" w:cs="Arial"/>
          <w:w w:val="85"/>
          <w:sz w:val="24"/>
          <w:szCs w:val="24"/>
        </w:rPr>
        <w:t>етский сад №</w:t>
      </w:r>
      <w:r w:rsidR="009F094E" w:rsidRPr="00C4466E">
        <w:rPr>
          <w:rFonts w:asciiTheme="minorHAnsi" w:hAnsiTheme="minorHAnsi" w:cs="Arial"/>
          <w:w w:val="85"/>
          <w:sz w:val="24"/>
          <w:szCs w:val="24"/>
        </w:rPr>
        <w:t>417»</w:t>
      </w:r>
      <w:r w:rsidRPr="00C4466E">
        <w:rPr>
          <w:rFonts w:asciiTheme="minorHAnsi" w:hAnsiTheme="minorHAnsi" w:cs="Arial"/>
          <w:w w:val="85"/>
          <w:sz w:val="24"/>
          <w:szCs w:val="24"/>
        </w:rPr>
        <w:t>,</w:t>
      </w:r>
      <w:r w:rsidRPr="00C4466E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="009F094E" w:rsidRPr="00C4466E">
        <w:rPr>
          <w:rFonts w:asciiTheme="minorHAnsi" w:hAnsiTheme="minorHAnsi" w:cs="Arial"/>
          <w:sz w:val="24"/>
          <w:szCs w:val="24"/>
        </w:rPr>
        <w:t>МБДОУ</w:t>
      </w:r>
      <w:r w:rsidR="009F094E" w:rsidRPr="00C4466E">
        <w:rPr>
          <w:rFonts w:asciiTheme="minorHAnsi" w:hAnsiTheme="minorHAnsi" w:cs="Arial"/>
          <w:spacing w:val="50"/>
          <w:sz w:val="24"/>
          <w:szCs w:val="24"/>
        </w:rPr>
        <w:t xml:space="preserve"> «</w:t>
      </w:r>
      <w:r w:rsidR="009F094E" w:rsidRPr="00C4466E">
        <w:rPr>
          <w:rFonts w:asciiTheme="minorHAnsi" w:hAnsiTheme="minorHAnsi" w:cs="Arial"/>
          <w:sz w:val="24"/>
          <w:szCs w:val="24"/>
        </w:rPr>
        <w:t>Детский</w:t>
      </w:r>
      <w:r w:rsidR="009F094E"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="009F094E" w:rsidRPr="00C4466E">
        <w:rPr>
          <w:rFonts w:asciiTheme="minorHAnsi" w:hAnsiTheme="minorHAnsi" w:cs="Arial"/>
          <w:sz w:val="24"/>
          <w:szCs w:val="24"/>
        </w:rPr>
        <w:t>сад</w:t>
      </w:r>
      <w:r w:rsidR="009F094E" w:rsidRPr="00C4466E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="009F094E" w:rsidRPr="00C4466E">
        <w:rPr>
          <w:rFonts w:asciiTheme="minorHAnsi" w:hAnsiTheme="minorHAnsi" w:cs="Arial"/>
          <w:sz w:val="24"/>
          <w:szCs w:val="24"/>
        </w:rPr>
        <w:t>N</w:t>
      </w:r>
      <w:r w:rsidRPr="00C4466E">
        <w:rPr>
          <w:rFonts w:asciiTheme="minorHAnsi" w:hAnsiTheme="minorHAnsi" w:cs="Arial"/>
          <w:sz w:val="24"/>
          <w:szCs w:val="24"/>
        </w:rPr>
        <w:t>272», МАДОУ «Детский сад №346», МБДОУ «Детс</w:t>
      </w:r>
      <w:r w:rsidR="009F094E" w:rsidRPr="00C4466E">
        <w:rPr>
          <w:rFonts w:asciiTheme="minorHAnsi" w:hAnsiTheme="minorHAnsi" w:cs="Arial"/>
          <w:sz w:val="24"/>
          <w:szCs w:val="24"/>
        </w:rPr>
        <w:t>кий</w:t>
      </w:r>
      <w:r w:rsidRPr="00C4466E">
        <w:rPr>
          <w:rFonts w:asciiTheme="minorHAnsi" w:hAnsiTheme="minorHAnsi" w:cs="Arial"/>
          <w:sz w:val="24"/>
          <w:szCs w:val="24"/>
        </w:rPr>
        <w:t xml:space="preserve"> сад </w:t>
      </w:r>
      <w:r w:rsidRPr="00C4466E">
        <w:rPr>
          <w:rFonts w:asciiTheme="minorHAnsi" w:hAnsiTheme="minorHAnsi" w:cs="Arial"/>
          <w:iCs/>
          <w:sz w:val="24"/>
          <w:szCs w:val="24"/>
        </w:rPr>
        <w:t>N</w:t>
      </w:r>
      <w:r w:rsidRPr="00C4466E">
        <w:rPr>
          <w:rFonts w:asciiTheme="minorHAnsi" w:hAnsiTheme="minorHAnsi" w:cs="Arial"/>
          <w:i/>
          <w:iCs/>
          <w:spacing w:val="-1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74», МБДОУ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«Детский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сад</w:t>
      </w:r>
      <w:r w:rsidRPr="00C4466E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="009F094E" w:rsidRPr="00C4466E">
        <w:rPr>
          <w:rFonts w:asciiTheme="minorHAnsi" w:hAnsiTheme="minorHAnsi" w:cs="Arial"/>
          <w:sz w:val="24"/>
          <w:szCs w:val="24"/>
        </w:rPr>
        <w:t>N</w:t>
      </w:r>
      <w:r w:rsidRPr="00C4466E">
        <w:rPr>
          <w:rFonts w:asciiTheme="minorHAnsi" w:hAnsiTheme="minorHAnsi" w:cs="Arial"/>
          <w:sz w:val="24"/>
          <w:szCs w:val="24"/>
        </w:rPr>
        <w:t>141»,</w:t>
      </w:r>
      <w:r w:rsidRPr="00C4466E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МАДОУ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«Детс</w:t>
      </w:r>
      <w:r w:rsidR="009F094E" w:rsidRPr="00C4466E">
        <w:rPr>
          <w:rFonts w:asciiTheme="minorHAnsi" w:hAnsiTheme="minorHAnsi" w:cs="Arial"/>
          <w:sz w:val="24"/>
          <w:szCs w:val="24"/>
        </w:rPr>
        <w:t>кий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с</w:t>
      </w:r>
      <w:r w:rsidR="009F094E" w:rsidRPr="00C4466E">
        <w:rPr>
          <w:rFonts w:asciiTheme="minorHAnsi" w:hAnsiTheme="minorHAnsi" w:cs="Arial"/>
          <w:sz w:val="24"/>
          <w:szCs w:val="24"/>
        </w:rPr>
        <w:t>ад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N184»,</w:t>
      </w:r>
      <w:r w:rsidRPr="00C4466E">
        <w:rPr>
          <w:rFonts w:asciiTheme="minorHAnsi" w:hAnsiTheme="minorHAnsi" w:cs="Arial"/>
          <w:spacing w:val="3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МБДОУ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«Де</w:t>
      </w:r>
      <w:r w:rsidR="009F094E" w:rsidRPr="00C4466E">
        <w:rPr>
          <w:rFonts w:asciiTheme="minorHAnsi" w:hAnsiTheme="minorHAnsi" w:cs="Arial"/>
          <w:sz w:val="24"/>
          <w:szCs w:val="24"/>
        </w:rPr>
        <w:t xml:space="preserve">тский сад </w:t>
      </w:r>
      <w:r w:rsidRPr="00C4466E">
        <w:rPr>
          <w:rFonts w:asciiTheme="minorHAnsi" w:hAnsiTheme="minorHAnsi" w:cs="Arial"/>
          <w:w w:val="95"/>
          <w:sz w:val="24"/>
          <w:szCs w:val="24"/>
        </w:rPr>
        <w:t>N319»,</w:t>
      </w:r>
      <w:r w:rsidRPr="00C4466E">
        <w:rPr>
          <w:rFonts w:asciiTheme="minorHAnsi" w:hAnsiTheme="minorHAnsi" w:cs="Arial"/>
          <w:spacing w:val="-10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МБДОУ «Детс</w:t>
      </w:r>
      <w:r w:rsidR="009F094E" w:rsidRPr="00C4466E">
        <w:rPr>
          <w:rFonts w:asciiTheme="minorHAnsi" w:hAnsiTheme="minorHAnsi" w:cs="Arial"/>
          <w:w w:val="95"/>
          <w:sz w:val="24"/>
          <w:szCs w:val="24"/>
        </w:rPr>
        <w:t>кий сад</w:t>
      </w:r>
      <w:r w:rsidRPr="00C4466E">
        <w:rPr>
          <w:rFonts w:asciiTheme="minorHAnsi" w:hAnsiTheme="minorHAnsi" w:cs="Arial"/>
          <w:spacing w:val="-11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№452</w:t>
      </w:r>
      <w:r w:rsidRPr="00C4466E">
        <w:rPr>
          <w:rFonts w:asciiTheme="minorHAnsi" w:hAnsiTheme="minorHAnsi" w:cs="Arial"/>
          <w:spacing w:val="-1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«Родничок»).</w:t>
      </w:r>
    </w:p>
    <w:p w:rsidR="00DE7BC6" w:rsidRPr="00C4466E" w:rsidRDefault="008665A3" w:rsidP="008665A3">
      <w:pPr>
        <w:pStyle w:val="a3"/>
        <w:tabs>
          <w:tab w:val="left" w:pos="1708"/>
          <w:tab w:val="left" w:pos="2114"/>
          <w:tab w:val="left" w:pos="3648"/>
          <w:tab w:val="left" w:pos="3998"/>
          <w:tab w:val="left" w:pos="7281"/>
          <w:tab w:val="left" w:pos="8846"/>
        </w:tabs>
        <w:kinsoku w:val="0"/>
        <w:overflowPunct w:val="0"/>
        <w:ind w:firstLine="709"/>
        <w:jc w:val="both"/>
        <w:rPr>
          <w:rFonts w:asciiTheme="minorHAnsi" w:hAnsiTheme="minorHAnsi" w:cs="Arial"/>
          <w:w w:val="95"/>
          <w:sz w:val="24"/>
          <w:szCs w:val="24"/>
        </w:rPr>
      </w:pPr>
      <w:r w:rsidRPr="00C4466E">
        <w:rPr>
          <w:rFonts w:asciiTheme="minorHAnsi" w:hAnsiTheme="minorHAnsi" w:cs="Arial"/>
          <w:w w:val="90"/>
          <w:sz w:val="24"/>
          <w:szCs w:val="24"/>
        </w:rPr>
        <w:t>Управлением</w:t>
      </w:r>
      <w:r w:rsidRPr="00C4466E">
        <w:rPr>
          <w:rFonts w:asciiTheme="minorHAnsi" w:hAnsiTheme="minorHAnsi" w:cs="Arial"/>
          <w:spacing w:val="39"/>
          <w:sz w:val="24"/>
          <w:szCs w:val="24"/>
        </w:rPr>
        <w:t xml:space="preserve"> </w:t>
      </w:r>
      <w:proofErr w:type="spellStart"/>
      <w:r w:rsidRPr="00C4466E">
        <w:rPr>
          <w:rFonts w:asciiTheme="minorHAnsi" w:hAnsiTheme="minorHAnsi" w:cs="Arial"/>
          <w:w w:val="90"/>
          <w:sz w:val="24"/>
          <w:szCs w:val="24"/>
        </w:rPr>
        <w:t>Роспотребнадзора</w:t>
      </w:r>
      <w:proofErr w:type="spellEnd"/>
      <w:r w:rsidRPr="00C4466E">
        <w:rPr>
          <w:rFonts w:asciiTheme="minorHAnsi" w:hAnsiTheme="minorHAnsi" w:cs="Arial"/>
          <w:w w:val="90"/>
          <w:sz w:val="24"/>
          <w:szCs w:val="24"/>
        </w:rPr>
        <w:t xml:space="preserve"> по Нижегородско</w:t>
      </w:r>
      <w:r w:rsidR="009F094E" w:rsidRPr="00C4466E">
        <w:rPr>
          <w:rFonts w:asciiTheme="minorHAnsi" w:hAnsiTheme="minorHAnsi" w:cs="Arial"/>
          <w:w w:val="90"/>
          <w:sz w:val="24"/>
          <w:szCs w:val="24"/>
        </w:rPr>
        <w:t>й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области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проводится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ежедневн</w:t>
      </w:r>
      <w:r w:rsidR="009F094E" w:rsidRPr="00C4466E">
        <w:rPr>
          <w:rFonts w:asciiTheme="minorHAnsi" w:hAnsiTheme="minorHAnsi" w:cs="Arial"/>
          <w:w w:val="90"/>
          <w:sz w:val="24"/>
          <w:szCs w:val="24"/>
        </w:rPr>
        <w:t>ый</w:t>
      </w:r>
      <w:r w:rsidRPr="00C4466E">
        <w:rPr>
          <w:rFonts w:asciiTheme="minorHAnsi" w:hAnsiTheme="minorHAnsi" w:cs="Arial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мониторинг заболеваемости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гриппом и ОРВИ, ан</w:t>
      </w:r>
      <w:r w:rsidR="009F094E" w:rsidRPr="00C4466E">
        <w:rPr>
          <w:rFonts w:asciiTheme="minorHAnsi" w:hAnsiTheme="minorHAnsi" w:cs="Arial"/>
          <w:w w:val="95"/>
          <w:sz w:val="24"/>
          <w:szCs w:val="24"/>
        </w:rPr>
        <w:t>а</w:t>
      </w:r>
      <w:r w:rsidRPr="00C4466E">
        <w:rPr>
          <w:rFonts w:asciiTheme="minorHAnsi" w:hAnsiTheme="minorHAnsi" w:cs="Arial"/>
          <w:w w:val="95"/>
          <w:sz w:val="24"/>
          <w:szCs w:val="24"/>
        </w:rPr>
        <w:t>лизируются</w:t>
      </w:r>
      <w:r w:rsidRPr="00C4466E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л</w:t>
      </w:r>
      <w:r w:rsidR="009F094E" w:rsidRPr="00C4466E">
        <w:rPr>
          <w:rFonts w:asciiTheme="minorHAnsi" w:hAnsiTheme="minorHAnsi" w:cs="Arial"/>
          <w:w w:val="95"/>
          <w:sz w:val="24"/>
          <w:szCs w:val="24"/>
        </w:rPr>
        <w:t>а</w:t>
      </w:r>
      <w:r w:rsidRPr="00C4466E">
        <w:rPr>
          <w:rFonts w:asciiTheme="minorHAnsi" w:hAnsiTheme="minorHAnsi" w:cs="Arial"/>
          <w:w w:val="95"/>
          <w:sz w:val="24"/>
          <w:szCs w:val="24"/>
        </w:rPr>
        <w:t>бораторн</w:t>
      </w:r>
      <w:r w:rsidR="009F094E" w:rsidRPr="00C4466E">
        <w:rPr>
          <w:rFonts w:asciiTheme="minorHAnsi" w:hAnsiTheme="minorHAnsi" w:cs="Arial"/>
          <w:w w:val="95"/>
          <w:sz w:val="24"/>
          <w:szCs w:val="24"/>
        </w:rPr>
        <w:t>ые</w:t>
      </w:r>
      <w:r w:rsidRPr="00C4466E">
        <w:rPr>
          <w:rFonts w:asciiTheme="minorHAnsi" w:hAnsiTheme="minorHAnsi" w:cs="Arial"/>
          <w:spacing w:val="22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исследования </w:t>
      </w:r>
      <w:r w:rsidRPr="00C4466E">
        <w:rPr>
          <w:rFonts w:asciiTheme="minorHAnsi" w:hAnsiTheme="minorHAnsi" w:cs="Arial"/>
          <w:w w:val="90"/>
          <w:sz w:val="24"/>
          <w:szCs w:val="24"/>
        </w:rPr>
        <w:t>материала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от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больн</w:t>
      </w:r>
      <w:r w:rsidR="009F094E" w:rsidRPr="00C4466E">
        <w:rPr>
          <w:rFonts w:asciiTheme="minorHAnsi" w:hAnsiTheme="minorHAnsi" w:cs="Arial"/>
          <w:w w:val="90"/>
          <w:sz w:val="24"/>
          <w:szCs w:val="24"/>
        </w:rPr>
        <w:t>ых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д</w:t>
      </w:r>
      <w:r w:rsidR="009F094E" w:rsidRPr="00C4466E">
        <w:rPr>
          <w:rFonts w:asciiTheme="minorHAnsi" w:hAnsiTheme="minorHAnsi" w:cs="Arial"/>
          <w:w w:val="90"/>
          <w:sz w:val="24"/>
          <w:szCs w:val="24"/>
        </w:rPr>
        <w:t>л</w:t>
      </w:r>
      <w:r w:rsidRPr="00C4466E">
        <w:rPr>
          <w:rFonts w:asciiTheme="minorHAnsi" w:hAnsiTheme="minorHAnsi" w:cs="Arial"/>
          <w:w w:val="90"/>
          <w:sz w:val="24"/>
          <w:szCs w:val="24"/>
        </w:rPr>
        <w:t>я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р</w:t>
      </w:r>
      <w:r w:rsidR="009F094E" w:rsidRPr="00C4466E">
        <w:rPr>
          <w:rFonts w:asciiTheme="minorHAnsi" w:hAnsiTheme="minorHAnsi" w:cs="Arial"/>
          <w:w w:val="90"/>
          <w:sz w:val="24"/>
          <w:szCs w:val="24"/>
        </w:rPr>
        <w:t>асшифровки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этио</w:t>
      </w:r>
      <w:r w:rsidR="009F094E" w:rsidRPr="00C4466E">
        <w:rPr>
          <w:rFonts w:asciiTheme="minorHAnsi" w:hAnsiTheme="minorHAnsi" w:cs="Arial"/>
          <w:w w:val="90"/>
          <w:sz w:val="24"/>
          <w:szCs w:val="24"/>
        </w:rPr>
        <w:t>л</w:t>
      </w:r>
      <w:r w:rsidRPr="00C4466E">
        <w:rPr>
          <w:rFonts w:asciiTheme="minorHAnsi" w:hAnsiTheme="minorHAnsi" w:cs="Arial"/>
          <w:w w:val="90"/>
          <w:sz w:val="24"/>
          <w:szCs w:val="24"/>
        </w:rPr>
        <w:t>о</w:t>
      </w:r>
      <w:r w:rsidR="009F094E" w:rsidRPr="00C4466E">
        <w:rPr>
          <w:rFonts w:asciiTheme="minorHAnsi" w:hAnsiTheme="minorHAnsi" w:cs="Arial"/>
          <w:w w:val="90"/>
          <w:sz w:val="24"/>
          <w:szCs w:val="24"/>
        </w:rPr>
        <w:t>ги</w:t>
      </w:r>
      <w:r w:rsidRPr="00C4466E">
        <w:rPr>
          <w:rFonts w:asciiTheme="minorHAnsi" w:hAnsiTheme="minorHAnsi" w:cs="Arial"/>
          <w:w w:val="90"/>
          <w:sz w:val="24"/>
          <w:szCs w:val="24"/>
        </w:rPr>
        <w:t>и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сезон</w:t>
      </w:r>
      <w:r w:rsidR="009F094E" w:rsidRPr="00C4466E">
        <w:rPr>
          <w:rFonts w:asciiTheme="minorHAnsi" w:hAnsiTheme="minorHAnsi" w:cs="Arial"/>
          <w:w w:val="90"/>
          <w:sz w:val="24"/>
          <w:szCs w:val="24"/>
        </w:rPr>
        <w:t>н</w:t>
      </w:r>
      <w:r w:rsidRPr="00C4466E">
        <w:rPr>
          <w:rFonts w:asciiTheme="minorHAnsi" w:hAnsiTheme="minorHAnsi" w:cs="Arial"/>
          <w:w w:val="90"/>
          <w:sz w:val="24"/>
          <w:szCs w:val="24"/>
        </w:rPr>
        <w:t>ого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под</w:t>
      </w:r>
      <w:r w:rsidR="009F094E" w:rsidRPr="00C4466E">
        <w:rPr>
          <w:rFonts w:asciiTheme="minorHAnsi" w:hAnsiTheme="minorHAnsi" w:cs="Arial"/>
          <w:w w:val="90"/>
          <w:sz w:val="24"/>
          <w:szCs w:val="24"/>
        </w:rPr>
        <w:t>ъ</w:t>
      </w:r>
      <w:r w:rsidRPr="00C4466E">
        <w:rPr>
          <w:rFonts w:asciiTheme="minorHAnsi" w:hAnsiTheme="minorHAnsi" w:cs="Arial"/>
          <w:w w:val="90"/>
          <w:sz w:val="24"/>
          <w:szCs w:val="24"/>
        </w:rPr>
        <w:t>ема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заболеваемос</w:t>
      </w:r>
      <w:r w:rsidR="009F094E" w:rsidRPr="00C4466E">
        <w:rPr>
          <w:rFonts w:asciiTheme="minorHAnsi" w:hAnsiTheme="minorHAnsi" w:cs="Arial"/>
          <w:w w:val="90"/>
          <w:sz w:val="24"/>
          <w:szCs w:val="24"/>
        </w:rPr>
        <w:t>ти</w:t>
      </w:r>
      <w:r w:rsidRPr="00C4466E">
        <w:rPr>
          <w:rFonts w:asciiTheme="minorHAnsi" w:hAnsiTheme="minorHAnsi" w:cs="Arial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ОРВИ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слежения</w:t>
      </w:r>
      <w:r w:rsidRPr="00C4466E">
        <w:rPr>
          <w:rFonts w:asciiTheme="minorHAnsi" w:hAnsiTheme="minorHAnsi" w:cs="Arial"/>
          <w:spacing w:val="6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за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ц</w:t>
      </w:r>
      <w:r w:rsidR="009F094E"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w w:val="95"/>
          <w:sz w:val="24"/>
          <w:szCs w:val="24"/>
        </w:rPr>
        <w:t>ркуляцией</w:t>
      </w:r>
      <w:r w:rsidRPr="00C4466E">
        <w:rPr>
          <w:rFonts w:asciiTheme="minorHAnsi" w:hAnsiTheme="minorHAnsi" w:cs="Arial"/>
          <w:spacing w:val="72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вирусов</w:t>
      </w:r>
      <w:r w:rsidRPr="00C4466E">
        <w:rPr>
          <w:rFonts w:asciiTheme="minorHAnsi" w:hAnsiTheme="minorHAnsi" w:cs="Arial"/>
          <w:spacing w:val="6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гриппа</w:t>
      </w:r>
      <w:r w:rsidRPr="00C4466E">
        <w:rPr>
          <w:rFonts w:asciiTheme="minorHAnsi" w:hAnsiTheme="minorHAnsi" w:cs="Arial"/>
          <w:spacing w:val="6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ОРВИ,</w:t>
      </w:r>
      <w:r w:rsidRPr="00C4466E">
        <w:rPr>
          <w:rFonts w:asciiTheme="minorHAnsi" w:hAnsiTheme="minorHAnsi" w:cs="Arial"/>
          <w:spacing w:val="6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а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так</w:t>
      </w:r>
      <w:r w:rsidR="009F094E" w:rsidRPr="00C4466E">
        <w:rPr>
          <w:rFonts w:asciiTheme="minorHAnsi" w:hAnsiTheme="minorHAnsi" w:cs="Arial"/>
          <w:w w:val="95"/>
          <w:sz w:val="24"/>
          <w:szCs w:val="24"/>
        </w:rPr>
        <w:t>ж</w:t>
      </w:r>
      <w:r w:rsidRPr="00C4466E">
        <w:rPr>
          <w:rFonts w:asciiTheme="minorHAnsi" w:hAnsiTheme="minorHAnsi" w:cs="Arial"/>
          <w:w w:val="95"/>
          <w:sz w:val="24"/>
          <w:szCs w:val="24"/>
        </w:rPr>
        <w:t>е</w:t>
      </w:r>
      <w:r w:rsidRPr="00C4466E">
        <w:rPr>
          <w:rFonts w:asciiTheme="minorHAnsi" w:hAnsiTheme="minorHAnsi" w:cs="Arial"/>
          <w:spacing w:val="6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ко</w:t>
      </w:r>
      <w:r w:rsidR="009F094E" w:rsidRPr="00C4466E">
        <w:rPr>
          <w:rFonts w:asciiTheme="minorHAnsi" w:hAnsiTheme="minorHAnsi" w:cs="Arial"/>
          <w:w w:val="95"/>
          <w:sz w:val="24"/>
          <w:szCs w:val="24"/>
        </w:rPr>
        <w:t>нтроль</w:t>
      </w:r>
      <w:r w:rsidRPr="00C4466E">
        <w:rPr>
          <w:rFonts w:asciiTheme="minorHAnsi" w:hAnsiTheme="minorHAnsi" w:cs="Arial"/>
          <w:spacing w:val="5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за </w:t>
      </w:r>
      <w:r w:rsidRPr="00C4466E">
        <w:rPr>
          <w:rFonts w:asciiTheme="minorHAnsi" w:hAnsiTheme="minorHAnsi" w:cs="Arial"/>
          <w:spacing w:val="-2"/>
          <w:sz w:val="24"/>
          <w:szCs w:val="24"/>
        </w:rPr>
        <w:t>организацией</w:t>
      </w:r>
      <w:r w:rsidR="009F094E" w:rsidRPr="00C4466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10"/>
          <w:sz w:val="24"/>
          <w:szCs w:val="24"/>
        </w:rPr>
        <w:t>и</w:t>
      </w:r>
      <w:r w:rsidR="009F094E" w:rsidRPr="00C4466E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sz w:val="24"/>
          <w:szCs w:val="24"/>
        </w:rPr>
        <w:t>проведением</w:t>
      </w:r>
      <w:r w:rsidR="009F094E" w:rsidRPr="00C4466E">
        <w:rPr>
          <w:rFonts w:asciiTheme="minorHAnsi" w:hAnsiTheme="minorHAnsi" w:cs="Arial"/>
          <w:spacing w:val="-2"/>
          <w:sz w:val="24"/>
          <w:szCs w:val="24"/>
        </w:rPr>
        <w:t xml:space="preserve"> санитарно-противоэпидемических </w:t>
      </w:r>
      <w:r w:rsidRPr="00C4466E">
        <w:rPr>
          <w:rFonts w:asciiTheme="minorHAnsi" w:hAnsiTheme="minorHAnsi" w:cs="Arial"/>
          <w:spacing w:val="-2"/>
          <w:sz w:val="24"/>
          <w:szCs w:val="24"/>
        </w:rPr>
        <w:t>меропри</w:t>
      </w:r>
      <w:r w:rsidR="009F094E" w:rsidRPr="00C4466E">
        <w:rPr>
          <w:rFonts w:asciiTheme="minorHAnsi" w:hAnsiTheme="minorHAnsi" w:cs="Arial"/>
          <w:spacing w:val="-2"/>
          <w:sz w:val="24"/>
          <w:szCs w:val="24"/>
        </w:rPr>
        <w:t xml:space="preserve">ятий </w:t>
      </w:r>
      <w:r w:rsidRPr="00C4466E">
        <w:rPr>
          <w:rFonts w:asciiTheme="minorHAnsi" w:hAnsiTheme="minorHAnsi" w:cs="Arial"/>
          <w:spacing w:val="-10"/>
          <w:sz w:val="24"/>
          <w:szCs w:val="24"/>
        </w:rPr>
        <w:t xml:space="preserve">в </w:t>
      </w:r>
      <w:r w:rsidRPr="00C4466E">
        <w:rPr>
          <w:rFonts w:asciiTheme="minorHAnsi" w:hAnsiTheme="minorHAnsi" w:cs="Arial"/>
          <w:w w:val="95"/>
          <w:sz w:val="24"/>
          <w:szCs w:val="24"/>
        </w:rPr>
        <w:t>обр</w:t>
      </w:r>
      <w:r w:rsidR="00E84B12" w:rsidRPr="00C4466E">
        <w:rPr>
          <w:rFonts w:asciiTheme="minorHAnsi" w:hAnsiTheme="minorHAnsi" w:cs="Arial"/>
          <w:w w:val="95"/>
          <w:sz w:val="24"/>
          <w:szCs w:val="24"/>
        </w:rPr>
        <w:t>аз</w:t>
      </w:r>
      <w:r w:rsidRPr="00C4466E">
        <w:rPr>
          <w:rFonts w:asciiTheme="minorHAnsi" w:hAnsiTheme="minorHAnsi" w:cs="Arial"/>
          <w:w w:val="95"/>
          <w:sz w:val="24"/>
          <w:szCs w:val="24"/>
        </w:rPr>
        <w:t>овате</w:t>
      </w:r>
      <w:r w:rsidR="00E84B12" w:rsidRPr="00C4466E">
        <w:rPr>
          <w:rFonts w:asciiTheme="minorHAnsi" w:hAnsiTheme="minorHAnsi" w:cs="Arial"/>
          <w:w w:val="95"/>
          <w:sz w:val="24"/>
          <w:szCs w:val="24"/>
        </w:rPr>
        <w:t>льных</w:t>
      </w:r>
      <w:r w:rsidRPr="00C4466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организаци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ях</w:t>
      </w:r>
      <w:r w:rsidRPr="00C4466E">
        <w:rPr>
          <w:rFonts w:asciiTheme="minorHAnsi" w:hAnsiTheme="minorHAnsi" w:cs="Arial"/>
          <w:w w:val="95"/>
          <w:sz w:val="24"/>
          <w:szCs w:val="24"/>
        </w:rPr>
        <w:t>,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у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чебных</w:t>
      </w:r>
      <w:r w:rsidRPr="00C4466E">
        <w:rPr>
          <w:rFonts w:asciiTheme="minorHAnsi" w:hAnsiTheme="minorHAnsi" w:cs="Arial"/>
          <w:spacing w:val="-11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заведен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w w:val="95"/>
          <w:sz w:val="24"/>
          <w:szCs w:val="24"/>
        </w:rPr>
        <w:t>ях,</w:t>
      </w:r>
      <w:r w:rsidRPr="00C4466E">
        <w:rPr>
          <w:rFonts w:asciiTheme="minorHAnsi" w:hAnsiTheme="minorHAnsi" w:cs="Arial"/>
          <w:spacing w:val="-9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ме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дицинских</w:t>
      </w:r>
      <w:r w:rsidRPr="00C4466E">
        <w:rPr>
          <w:rFonts w:asciiTheme="minorHAnsi" w:hAnsiTheme="minorHAnsi" w:cs="Arial"/>
          <w:spacing w:val="-4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spacing w:val="-11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других</w:t>
      </w:r>
      <w:r w:rsidRPr="00C4466E">
        <w:rPr>
          <w:rFonts w:asciiTheme="minorHAnsi" w:hAnsiTheme="minorHAnsi" w:cs="Arial"/>
          <w:spacing w:val="-7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орг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анизациях.</w:t>
      </w:r>
    </w:p>
    <w:p w:rsidR="008665A3" w:rsidRPr="00C4466E" w:rsidRDefault="008665A3" w:rsidP="008665A3">
      <w:pPr>
        <w:pStyle w:val="a3"/>
        <w:tabs>
          <w:tab w:val="left" w:pos="1708"/>
          <w:tab w:val="left" w:pos="2114"/>
          <w:tab w:val="left" w:pos="3648"/>
          <w:tab w:val="left" w:pos="3998"/>
          <w:tab w:val="left" w:pos="7281"/>
          <w:tab w:val="left" w:pos="8846"/>
        </w:tabs>
        <w:kinsoku w:val="0"/>
        <w:overflowPunct w:val="0"/>
        <w:ind w:firstLine="709"/>
        <w:jc w:val="both"/>
        <w:rPr>
          <w:rFonts w:asciiTheme="minorHAnsi" w:hAnsiTheme="minorHAnsi" w:cs="Arial"/>
          <w:w w:val="95"/>
          <w:sz w:val="24"/>
          <w:szCs w:val="24"/>
        </w:rPr>
      </w:pPr>
      <w:r w:rsidRPr="00C4466E">
        <w:rPr>
          <w:rFonts w:asciiTheme="minorHAnsi" w:hAnsiTheme="minorHAnsi" w:cs="Arial"/>
          <w:w w:val="95"/>
          <w:sz w:val="24"/>
          <w:szCs w:val="24"/>
        </w:rPr>
        <w:t>С</w:t>
      </w:r>
      <w:r w:rsidRPr="00C4466E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целью</w:t>
      </w:r>
      <w:r w:rsidRPr="00C4466E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ми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 xml:space="preserve">нимизации </w:t>
      </w:r>
      <w:r w:rsidRPr="00C4466E">
        <w:rPr>
          <w:rFonts w:asciiTheme="minorHAnsi" w:hAnsiTheme="minorHAnsi" w:cs="Arial"/>
          <w:w w:val="95"/>
          <w:sz w:val="24"/>
          <w:szCs w:val="24"/>
        </w:rPr>
        <w:t>распространения</w:t>
      </w:r>
      <w:r w:rsidRPr="00C4466E">
        <w:rPr>
          <w:rFonts w:asciiTheme="minorHAnsi" w:hAnsiTheme="minorHAnsi" w:cs="Arial"/>
          <w:spacing w:val="-4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респиратор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ных</w:t>
      </w:r>
      <w:r w:rsidRPr="00C4466E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инфе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кций</w:t>
      </w:r>
      <w:r w:rsidRPr="00C4466E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профилактики </w:t>
      </w:r>
      <w:proofErr w:type="spellStart"/>
      <w:r w:rsidRPr="00C4466E">
        <w:rPr>
          <w:rFonts w:asciiTheme="minorHAnsi" w:hAnsiTheme="minorHAnsi" w:cs="Arial"/>
          <w:spacing w:val="-2"/>
          <w:sz w:val="24"/>
          <w:szCs w:val="24"/>
        </w:rPr>
        <w:t>rpyппoвo</w:t>
      </w:r>
      <w:r w:rsidR="00DE7BC6" w:rsidRPr="00C4466E">
        <w:rPr>
          <w:rFonts w:asciiTheme="minorHAnsi" w:hAnsiTheme="minorHAnsi" w:cs="Arial"/>
          <w:spacing w:val="-2"/>
          <w:sz w:val="24"/>
          <w:szCs w:val="24"/>
        </w:rPr>
        <w:t>й</w:t>
      </w:r>
      <w:proofErr w:type="spellEnd"/>
      <w:r w:rsidRPr="00C4466E">
        <w:rPr>
          <w:rFonts w:asciiTheme="minorHAnsi" w:hAnsiTheme="minorHAnsi" w:cs="Arial"/>
          <w:spacing w:val="77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sz w:val="24"/>
          <w:szCs w:val="24"/>
        </w:rPr>
        <w:t>заболеваемости</w:t>
      </w:r>
      <w:r w:rsidRPr="00C4466E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sz w:val="24"/>
          <w:szCs w:val="24"/>
        </w:rPr>
        <w:t>гриппом</w:t>
      </w:r>
      <w:r w:rsidR="00DE7BC6" w:rsidRPr="00C4466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в</w:t>
      </w:r>
      <w:r w:rsidRPr="00C4466E">
        <w:rPr>
          <w:rFonts w:asciiTheme="minorHAnsi" w:hAnsiTheme="minorHAnsi" w:cs="Arial"/>
          <w:spacing w:val="4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медицинских</w:t>
      </w:r>
      <w:r w:rsidRPr="00C4466E">
        <w:rPr>
          <w:rFonts w:asciiTheme="minorHAnsi" w:hAnsiTheme="minorHAnsi" w:cs="Arial"/>
          <w:spacing w:val="77"/>
          <w:sz w:val="24"/>
          <w:szCs w:val="24"/>
        </w:rPr>
        <w:t xml:space="preserve"> 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организациях</w:t>
      </w:r>
      <w:r w:rsidRPr="00C4466E">
        <w:rPr>
          <w:rFonts w:asciiTheme="minorHAnsi" w:hAnsiTheme="minorHAnsi" w:cs="Arial"/>
          <w:spacing w:val="-1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разделены</w:t>
      </w:r>
      <w:r w:rsidRPr="00C4466E">
        <w:rPr>
          <w:rFonts w:asciiTheme="minorHAnsi" w:hAnsiTheme="minorHAnsi" w:cs="Arial"/>
          <w:spacing w:val="6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потоки больн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ых</w:t>
      </w:r>
      <w:r w:rsidRPr="00C4466E">
        <w:rPr>
          <w:rFonts w:asciiTheme="minorHAnsi" w:hAnsiTheme="minorHAnsi" w:cs="Arial"/>
          <w:w w:val="95"/>
          <w:sz w:val="24"/>
          <w:szCs w:val="24"/>
        </w:rPr>
        <w:t>,</w:t>
      </w:r>
      <w:r w:rsidRPr="00C4466E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обслуживан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ие</w:t>
      </w:r>
      <w:r w:rsidRPr="00C4466E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бо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л</w:t>
      </w:r>
      <w:r w:rsidRPr="00C4466E">
        <w:rPr>
          <w:rFonts w:asciiTheme="minorHAnsi" w:hAnsiTheme="minorHAnsi" w:cs="Arial"/>
          <w:w w:val="95"/>
          <w:sz w:val="24"/>
          <w:szCs w:val="24"/>
        </w:rPr>
        <w:t>ьн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>ы</w:t>
      </w:r>
      <w:r w:rsidRPr="00C4466E">
        <w:rPr>
          <w:rFonts w:asciiTheme="minorHAnsi" w:hAnsiTheme="minorHAnsi" w:cs="Arial"/>
          <w:w w:val="95"/>
          <w:sz w:val="24"/>
          <w:szCs w:val="24"/>
        </w:rPr>
        <w:t>х</w:t>
      </w:r>
      <w:r w:rsidRPr="00C4466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с</w:t>
      </w:r>
      <w:r w:rsidRPr="00C4466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симптомами</w:t>
      </w:r>
      <w:r w:rsidRPr="00C4466E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ОРВИ</w:t>
      </w:r>
      <w:r w:rsidRPr="00C4466E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гриппом</w:t>
      </w:r>
      <w:r w:rsidRPr="00C4466E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преимущественно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на</w:t>
      </w:r>
      <w:r w:rsidR="00DE7BC6" w:rsidRPr="00C4466E">
        <w:rPr>
          <w:rFonts w:asciiTheme="minorHAnsi" w:hAnsiTheme="minorHAnsi" w:cs="Arial"/>
          <w:w w:val="95"/>
          <w:sz w:val="24"/>
          <w:szCs w:val="24"/>
        </w:rPr>
        <w:t xml:space="preserve"> дому.</w:t>
      </w:r>
    </w:p>
    <w:p w:rsidR="008665A3" w:rsidRPr="00C4466E" w:rsidRDefault="008665A3" w:rsidP="00F7422E">
      <w:pPr>
        <w:pStyle w:val="TableParagraph"/>
        <w:rPr>
          <w:rFonts w:asciiTheme="minorHAnsi" w:hAnsiTheme="minorHAnsi" w:cs="Arial"/>
          <w:spacing w:val="-4"/>
        </w:rPr>
      </w:pPr>
      <w:r w:rsidRPr="00C4466E">
        <w:rPr>
          <w:rFonts w:asciiTheme="minorHAnsi" w:hAnsiTheme="minorHAnsi" w:cs="Arial"/>
        </w:rPr>
        <w:t>Управле</w:t>
      </w:r>
      <w:r w:rsidR="00DE7BC6" w:rsidRPr="00C4466E">
        <w:rPr>
          <w:rFonts w:asciiTheme="minorHAnsi" w:hAnsiTheme="minorHAnsi" w:cs="Arial"/>
        </w:rPr>
        <w:t>н</w:t>
      </w:r>
      <w:r w:rsidRPr="00C4466E">
        <w:rPr>
          <w:rFonts w:asciiTheme="minorHAnsi" w:hAnsiTheme="minorHAnsi" w:cs="Arial"/>
        </w:rPr>
        <w:t xml:space="preserve">ие </w:t>
      </w:r>
      <w:proofErr w:type="spellStart"/>
      <w:r w:rsidRPr="00C4466E">
        <w:rPr>
          <w:rFonts w:asciiTheme="minorHAnsi" w:hAnsiTheme="minorHAnsi" w:cs="Arial"/>
        </w:rPr>
        <w:t>Роспотребнадзора</w:t>
      </w:r>
      <w:proofErr w:type="spellEnd"/>
      <w:r w:rsidRPr="00C4466E">
        <w:rPr>
          <w:rFonts w:asciiTheme="minorHAnsi" w:hAnsiTheme="minorHAnsi" w:cs="Arial"/>
        </w:rPr>
        <w:t xml:space="preserve"> по Нижегородско</w:t>
      </w:r>
      <w:r w:rsidR="00DE7BC6" w:rsidRPr="00C4466E">
        <w:rPr>
          <w:rFonts w:asciiTheme="minorHAnsi" w:hAnsiTheme="minorHAnsi" w:cs="Arial"/>
        </w:rPr>
        <w:t>й</w:t>
      </w:r>
      <w:r w:rsidRPr="00C4466E">
        <w:rPr>
          <w:rFonts w:asciiTheme="minorHAnsi" w:hAnsiTheme="minorHAnsi" w:cs="Arial"/>
        </w:rPr>
        <w:t xml:space="preserve"> области рекомендует </w:t>
      </w:r>
      <w:r w:rsidRPr="00C4466E">
        <w:rPr>
          <w:rFonts w:asciiTheme="minorHAnsi" w:hAnsiTheme="minorHAnsi" w:cs="Arial"/>
          <w:spacing w:val="-2"/>
        </w:rPr>
        <w:t>нижегородцам</w:t>
      </w:r>
      <w:r w:rsidRPr="00C4466E">
        <w:rPr>
          <w:rFonts w:asciiTheme="minorHAnsi" w:hAnsiTheme="minorHAnsi" w:cs="Arial"/>
          <w:spacing w:val="-10"/>
        </w:rPr>
        <w:t xml:space="preserve"> </w:t>
      </w:r>
      <w:r w:rsidRPr="00C4466E">
        <w:rPr>
          <w:rFonts w:asciiTheme="minorHAnsi" w:hAnsiTheme="minorHAnsi" w:cs="Arial"/>
          <w:spacing w:val="-2"/>
        </w:rPr>
        <w:t>при</w:t>
      </w:r>
      <w:r w:rsidRPr="00C4466E">
        <w:rPr>
          <w:rFonts w:asciiTheme="minorHAnsi" w:hAnsiTheme="minorHAnsi" w:cs="Arial"/>
          <w:spacing w:val="-11"/>
        </w:rPr>
        <w:t xml:space="preserve"> </w:t>
      </w:r>
      <w:r w:rsidRPr="00C4466E">
        <w:rPr>
          <w:rFonts w:asciiTheme="minorHAnsi" w:hAnsiTheme="minorHAnsi" w:cs="Arial"/>
          <w:spacing w:val="-2"/>
        </w:rPr>
        <w:t>перв</w:t>
      </w:r>
      <w:r w:rsidR="00DE7BC6" w:rsidRPr="00C4466E">
        <w:rPr>
          <w:rFonts w:asciiTheme="minorHAnsi" w:hAnsiTheme="minorHAnsi" w:cs="Arial"/>
          <w:spacing w:val="-2"/>
        </w:rPr>
        <w:t>ых</w:t>
      </w:r>
      <w:r w:rsidRPr="00C4466E">
        <w:rPr>
          <w:rFonts w:asciiTheme="minorHAnsi" w:hAnsiTheme="minorHAnsi" w:cs="Arial"/>
          <w:spacing w:val="-4"/>
        </w:rPr>
        <w:t xml:space="preserve"> </w:t>
      </w:r>
      <w:r w:rsidRPr="00C4466E">
        <w:rPr>
          <w:rFonts w:asciiTheme="minorHAnsi" w:hAnsiTheme="minorHAnsi" w:cs="Arial"/>
          <w:spacing w:val="-2"/>
        </w:rPr>
        <w:t>с</w:t>
      </w:r>
      <w:r w:rsidR="00DE7BC6" w:rsidRPr="00C4466E">
        <w:rPr>
          <w:rFonts w:asciiTheme="minorHAnsi" w:hAnsiTheme="minorHAnsi" w:cs="Arial"/>
          <w:spacing w:val="-2"/>
        </w:rPr>
        <w:t>имптомах</w:t>
      </w:r>
      <w:r w:rsidRPr="00C4466E">
        <w:rPr>
          <w:rFonts w:asciiTheme="minorHAnsi" w:hAnsiTheme="minorHAnsi" w:cs="Arial"/>
          <w:spacing w:val="-2"/>
        </w:rPr>
        <w:t xml:space="preserve"> заболевания</w:t>
      </w:r>
      <w:r w:rsidRPr="00C4466E">
        <w:rPr>
          <w:rFonts w:asciiTheme="minorHAnsi" w:hAnsiTheme="minorHAnsi" w:cs="Arial"/>
          <w:spacing w:val="-6"/>
        </w:rPr>
        <w:t xml:space="preserve"> </w:t>
      </w:r>
      <w:r w:rsidRPr="00C4466E">
        <w:rPr>
          <w:rFonts w:asciiTheme="minorHAnsi" w:hAnsiTheme="minorHAnsi" w:cs="Arial"/>
          <w:spacing w:val="-2"/>
        </w:rPr>
        <w:t>гр</w:t>
      </w:r>
      <w:r w:rsidR="00DE7BC6" w:rsidRPr="00C4466E">
        <w:rPr>
          <w:rFonts w:asciiTheme="minorHAnsi" w:hAnsiTheme="minorHAnsi" w:cs="Arial"/>
          <w:spacing w:val="-2"/>
        </w:rPr>
        <w:t xml:space="preserve">иппом или </w:t>
      </w:r>
      <w:r w:rsidRPr="00C4466E">
        <w:rPr>
          <w:rFonts w:asciiTheme="minorHAnsi" w:hAnsiTheme="minorHAnsi" w:cs="Arial"/>
          <w:spacing w:val="-2"/>
        </w:rPr>
        <w:t>ОРВИ</w:t>
      </w:r>
      <w:r w:rsidRPr="00C4466E">
        <w:rPr>
          <w:rFonts w:asciiTheme="minorHAnsi" w:hAnsiTheme="minorHAnsi" w:cs="Arial"/>
          <w:spacing w:val="-11"/>
        </w:rPr>
        <w:t xml:space="preserve"> </w:t>
      </w:r>
      <w:r w:rsidRPr="00C4466E">
        <w:rPr>
          <w:rFonts w:asciiTheme="minorHAnsi" w:hAnsiTheme="minorHAnsi" w:cs="Arial"/>
          <w:spacing w:val="-2"/>
        </w:rPr>
        <w:t>в</w:t>
      </w:r>
      <w:r w:rsidR="00DE7BC6" w:rsidRPr="00C4466E">
        <w:rPr>
          <w:rFonts w:asciiTheme="minorHAnsi" w:hAnsiTheme="minorHAnsi" w:cs="Arial"/>
          <w:spacing w:val="-2"/>
        </w:rPr>
        <w:t xml:space="preserve">ызвать </w:t>
      </w:r>
      <w:r w:rsidRPr="00C4466E">
        <w:rPr>
          <w:rFonts w:asciiTheme="minorHAnsi" w:hAnsiTheme="minorHAnsi" w:cs="Arial"/>
          <w:spacing w:val="-2"/>
        </w:rPr>
        <w:t>врача</w:t>
      </w:r>
      <w:r w:rsidRPr="00C4466E">
        <w:rPr>
          <w:rFonts w:asciiTheme="minorHAnsi" w:hAnsiTheme="minorHAnsi" w:cs="Arial"/>
          <w:spacing w:val="-11"/>
        </w:rPr>
        <w:t xml:space="preserve"> </w:t>
      </w:r>
      <w:r w:rsidRPr="00C4466E">
        <w:rPr>
          <w:rFonts w:asciiTheme="minorHAnsi" w:hAnsiTheme="minorHAnsi" w:cs="Arial"/>
          <w:spacing w:val="-2"/>
        </w:rPr>
        <w:t xml:space="preserve">на </w:t>
      </w:r>
      <w:r w:rsidRPr="00C4466E">
        <w:rPr>
          <w:rFonts w:asciiTheme="minorHAnsi" w:hAnsiTheme="minorHAnsi" w:cs="Arial"/>
          <w:w w:val="90"/>
        </w:rPr>
        <w:t>дом для н</w:t>
      </w:r>
      <w:r w:rsidR="00DE7BC6" w:rsidRPr="00C4466E">
        <w:rPr>
          <w:rFonts w:asciiTheme="minorHAnsi" w:hAnsiTheme="minorHAnsi" w:cs="Arial"/>
          <w:w w:val="90"/>
        </w:rPr>
        <w:t>азначения</w:t>
      </w:r>
      <w:r w:rsidRPr="00C4466E">
        <w:rPr>
          <w:rFonts w:asciiTheme="minorHAnsi" w:hAnsiTheme="minorHAnsi" w:cs="Arial"/>
          <w:w w:val="90"/>
        </w:rPr>
        <w:t xml:space="preserve"> </w:t>
      </w:r>
      <w:r w:rsidR="00DE7BC6" w:rsidRPr="00C4466E">
        <w:rPr>
          <w:rFonts w:asciiTheme="minorHAnsi" w:hAnsiTheme="minorHAnsi" w:cs="Arial"/>
          <w:w w:val="90"/>
        </w:rPr>
        <w:t xml:space="preserve">адекватного </w:t>
      </w:r>
      <w:r w:rsidRPr="00C4466E">
        <w:rPr>
          <w:rFonts w:asciiTheme="minorHAnsi" w:hAnsiTheme="minorHAnsi" w:cs="Arial"/>
          <w:w w:val="90"/>
        </w:rPr>
        <w:t>и своевременного лечения.</w:t>
      </w:r>
      <w:r w:rsidRPr="00C4466E">
        <w:rPr>
          <w:rFonts w:asciiTheme="minorHAnsi" w:hAnsiTheme="minorHAnsi" w:cs="Arial"/>
        </w:rPr>
        <w:t xml:space="preserve"> </w:t>
      </w:r>
      <w:r w:rsidRPr="00C4466E">
        <w:rPr>
          <w:rFonts w:asciiTheme="minorHAnsi" w:hAnsiTheme="minorHAnsi" w:cs="Arial"/>
          <w:w w:val="90"/>
        </w:rPr>
        <w:t>Своевреме</w:t>
      </w:r>
      <w:r w:rsidR="00DE7BC6" w:rsidRPr="00C4466E">
        <w:rPr>
          <w:rFonts w:asciiTheme="minorHAnsi" w:hAnsiTheme="minorHAnsi" w:cs="Arial"/>
          <w:w w:val="90"/>
        </w:rPr>
        <w:t>н</w:t>
      </w:r>
      <w:r w:rsidRPr="00C4466E">
        <w:rPr>
          <w:rFonts w:asciiTheme="minorHAnsi" w:hAnsiTheme="minorHAnsi" w:cs="Arial"/>
          <w:w w:val="90"/>
        </w:rPr>
        <w:t>ное</w:t>
      </w:r>
      <w:r w:rsidRPr="00C4466E">
        <w:rPr>
          <w:rFonts w:asciiTheme="minorHAnsi" w:hAnsiTheme="minorHAnsi" w:cs="Arial"/>
          <w:spacing w:val="20"/>
        </w:rPr>
        <w:t xml:space="preserve"> </w:t>
      </w:r>
      <w:r w:rsidRPr="00C4466E">
        <w:rPr>
          <w:rFonts w:asciiTheme="minorHAnsi" w:hAnsiTheme="minorHAnsi" w:cs="Arial"/>
          <w:w w:val="90"/>
        </w:rPr>
        <w:t>обращение</w:t>
      </w:r>
      <w:r w:rsidRPr="00C4466E">
        <w:rPr>
          <w:rFonts w:asciiTheme="minorHAnsi" w:hAnsiTheme="minorHAnsi" w:cs="Arial"/>
          <w:spacing w:val="22"/>
        </w:rPr>
        <w:t xml:space="preserve"> </w:t>
      </w:r>
      <w:r w:rsidRPr="00C4466E">
        <w:rPr>
          <w:rFonts w:asciiTheme="minorHAnsi" w:hAnsiTheme="minorHAnsi" w:cs="Arial"/>
          <w:w w:val="90"/>
        </w:rPr>
        <w:t>за</w:t>
      </w:r>
      <w:r w:rsidR="00DE7BC6" w:rsidRPr="00C4466E">
        <w:rPr>
          <w:rFonts w:asciiTheme="minorHAnsi" w:hAnsiTheme="minorHAnsi" w:cs="Arial"/>
          <w:w w:val="90"/>
        </w:rPr>
        <w:t xml:space="preserve"> медицинской помощью и </w:t>
      </w:r>
      <w:r w:rsidR="00DE7BC6" w:rsidRPr="00C4466E">
        <w:rPr>
          <w:rFonts w:asciiTheme="minorHAnsi" w:hAnsiTheme="minorHAnsi" w:cs="Arial"/>
          <w:spacing w:val="30"/>
        </w:rPr>
        <w:t>п</w:t>
      </w:r>
      <w:r w:rsidR="00DE7BC6" w:rsidRPr="00C4466E">
        <w:rPr>
          <w:rFonts w:asciiTheme="minorHAnsi" w:hAnsiTheme="minorHAnsi" w:cs="Arial"/>
        </w:rPr>
        <w:t>озволяет снизить риск развития</w:t>
      </w:r>
      <w:r w:rsidR="00F3440A" w:rsidRPr="00C4466E">
        <w:rPr>
          <w:rFonts w:asciiTheme="minorHAnsi" w:hAnsiTheme="minorHAnsi" w:cs="Arial"/>
        </w:rPr>
        <w:t xml:space="preserve"> осложнений</w:t>
      </w:r>
      <w:r w:rsidRPr="00C4466E">
        <w:rPr>
          <w:rFonts w:asciiTheme="minorHAnsi" w:hAnsiTheme="minorHAnsi" w:cs="Arial"/>
          <w:spacing w:val="-4"/>
        </w:rPr>
        <w:t>.</w:t>
      </w:r>
    </w:p>
    <w:p w:rsidR="008665A3" w:rsidRPr="00C4466E" w:rsidRDefault="008665A3" w:rsidP="008665A3">
      <w:pPr>
        <w:pStyle w:val="a3"/>
        <w:kinsoku w:val="0"/>
        <w:overflowPunct w:val="0"/>
        <w:ind w:firstLine="709"/>
        <w:jc w:val="both"/>
        <w:rPr>
          <w:rFonts w:asciiTheme="minorHAnsi" w:hAnsiTheme="minorHAnsi" w:cs="Arial"/>
          <w:i/>
          <w:iCs/>
          <w:spacing w:val="-2"/>
          <w:sz w:val="24"/>
          <w:szCs w:val="24"/>
        </w:rPr>
      </w:pPr>
      <w:r w:rsidRPr="00C4466E">
        <w:rPr>
          <w:rFonts w:asciiTheme="minorHAnsi" w:hAnsiTheme="minorHAnsi" w:cs="Arial"/>
          <w:i/>
          <w:iCs/>
          <w:w w:val="90"/>
          <w:sz w:val="24"/>
          <w:szCs w:val="24"/>
        </w:rPr>
        <w:t>В</w:t>
      </w:r>
      <w:r w:rsidRPr="00C4466E">
        <w:rPr>
          <w:rFonts w:asciiTheme="minorHAnsi" w:hAnsiTheme="minorHAnsi" w:cs="Arial"/>
          <w:i/>
          <w:iCs/>
          <w:spacing w:val="6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i/>
          <w:iCs/>
          <w:w w:val="90"/>
          <w:sz w:val="24"/>
          <w:szCs w:val="24"/>
        </w:rPr>
        <w:t>связи</w:t>
      </w:r>
      <w:r w:rsidRPr="00C4466E">
        <w:rPr>
          <w:rFonts w:asciiTheme="minorHAnsi" w:hAnsiTheme="minorHAnsi" w:cs="Arial"/>
          <w:i/>
          <w:iCs/>
          <w:spacing w:val="6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i/>
          <w:iCs/>
          <w:w w:val="90"/>
          <w:sz w:val="24"/>
          <w:szCs w:val="24"/>
        </w:rPr>
        <w:t>с</w:t>
      </w:r>
      <w:r w:rsidRPr="00C4466E">
        <w:rPr>
          <w:rFonts w:asciiTheme="minorHAnsi" w:hAnsiTheme="minorHAnsi" w:cs="Arial"/>
          <w:i/>
          <w:iCs/>
          <w:spacing w:val="6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i/>
          <w:iCs/>
          <w:w w:val="90"/>
          <w:sz w:val="24"/>
          <w:szCs w:val="24"/>
        </w:rPr>
        <w:t>сезонным</w:t>
      </w:r>
      <w:r w:rsidRPr="00C4466E">
        <w:rPr>
          <w:rFonts w:asciiTheme="minorHAnsi" w:hAnsiTheme="minorHAnsi" w:cs="Arial"/>
          <w:i/>
          <w:iCs/>
          <w:spacing w:val="6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i/>
          <w:iCs/>
          <w:w w:val="90"/>
          <w:sz w:val="24"/>
          <w:szCs w:val="24"/>
        </w:rPr>
        <w:t>подъемом</w:t>
      </w:r>
      <w:r w:rsidRPr="00C4466E">
        <w:rPr>
          <w:rFonts w:asciiTheme="minorHAnsi" w:hAnsiTheme="minorHAnsi" w:cs="Arial"/>
          <w:i/>
          <w:iCs/>
          <w:spacing w:val="6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i/>
          <w:iCs/>
          <w:w w:val="90"/>
          <w:sz w:val="24"/>
          <w:szCs w:val="24"/>
        </w:rPr>
        <w:t>заболева</w:t>
      </w:r>
      <w:r w:rsidR="00B217B8" w:rsidRPr="00C4466E">
        <w:rPr>
          <w:rFonts w:asciiTheme="minorHAnsi" w:hAnsiTheme="minorHAnsi" w:cs="Arial"/>
          <w:i/>
          <w:iCs/>
          <w:w w:val="90"/>
          <w:sz w:val="24"/>
          <w:szCs w:val="24"/>
        </w:rPr>
        <w:t>е</w:t>
      </w:r>
      <w:r w:rsidRPr="00C4466E">
        <w:rPr>
          <w:rFonts w:asciiTheme="minorHAnsi" w:hAnsiTheme="minorHAnsi" w:cs="Arial"/>
          <w:i/>
          <w:iCs/>
          <w:w w:val="90"/>
          <w:sz w:val="24"/>
          <w:szCs w:val="24"/>
        </w:rPr>
        <w:t>мости</w:t>
      </w:r>
      <w:r w:rsidRPr="00C4466E">
        <w:rPr>
          <w:rFonts w:asciiTheme="minorHAnsi" w:hAnsiTheme="minorHAnsi" w:cs="Arial"/>
          <w:i/>
          <w:iCs/>
          <w:spacing w:val="4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i/>
          <w:iCs/>
          <w:w w:val="90"/>
          <w:sz w:val="24"/>
          <w:szCs w:val="24"/>
        </w:rPr>
        <w:t>ОРВИ</w:t>
      </w:r>
      <w:r w:rsidRPr="00C4466E">
        <w:rPr>
          <w:rFonts w:asciiTheme="minorHAnsi" w:hAnsiTheme="minorHAnsi" w:cs="Arial"/>
          <w:i/>
          <w:iCs/>
          <w:spacing w:val="3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i/>
          <w:iCs/>
          <w:w w:val="90"/>
          <w:sz w:val="24"/>
          <w:szCs w:val="24"/>
        </w:rPr>
        <w:t>рекомендуется</w:t>
      </w:r>
      <w:r w:rsidRPr="00C4466E">
        <w:rPr>
          <w:rFonts w:asciiTheme="minorHAnsi" w:hAnsiTheme="minorHAnsi" w:cs="Arial"/>
          <w:i/>
          <w:iCs/>
          <w:spacing w:val="63"/>
          <w:w w:val="15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i/>
          <w:iCs/>
          <w:spacing w:val="-2"/>
          <w:w w:val="90"/>
          <w:sz w:val="24"/>
          <w:szCs w:val="24"/>
        </w:rPr>
        <w:t>соблюдать</w:t>
      </w:r>
      <w:r w:rsidR="00B217B8" w:rsidRPr="00C4466E">
        <w:rPr>
          <w:rFonts w:asciiTheme="minorHAnsi" w:hAnsiTheme="minorHAnsi" w:cs="Arial"/>
          <w:i/>
          <w:iCs/>
          <w:spacing w:val="-2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i/>
          <w:iCs/>
          <w:w w:val="95"/>
          <w:sz w:val="24"/>
          <w:szCs w:val="24"/>
        </w:rPr>
        <w:t>меры</w:t>
      </w:r>
      <w:r w:rsidRPr="00C4466E">
        <w:rPr>
          <w:rFonts w:asciiTheme="minorHAnsi" w:hAnsiTheme="minorHAnsi" w:cs="Arial"/>
          <w:i/>
          <w:iCs/>
          <w:spacing w:val="1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i/>
          <w:iCs/>
          <w:spacing w:val="-2"/>
          <w:sz w:val="24"/>
          <w:szCs w:val="24"/>
        </w:rPr>
        <w:t>профи</w:t>
      </w:r>
      <w:r w:rsidR="00B217B8" w:rsidRPr="00C4466E">
        <w:rPr>
          <w:rFonts w:asciiTheme="minorHAnsi" w:hAnsiTheme="minorHAnsi" w:cs="Arial"/>
          <w:i/>
          <w:iCs/>
          <w:spacing w:val="-2"/>
          <w:sz w:val="24"/>
          <w:szCs w:val="24"/>
        </w:rPr>
        <w:t>л</w:t>
      </w:r>
      <w:r w:rsidRPr="00C4466E">
        <w:rPr>
          <w:rFonts w:asciiTheme="minorHAnsi" w:hAnsiTheme="minorHAnsi" w:cs="Arial"/>
          <w:i/>
          <w:iCs/>
          <w:spacing w:val="-2"/>
          <w:sz w:val="24"/>
          <w:szCs w:val="24"/>
        </w:rPr>
        <w:t>актики.</w:t>
      </w:r>
    </w:p>
    <w:p w:rsidR="008665A3" w:rsidRPr="00C4466E" w:rsidRDefault="008665A3" w:rsidP="008665A3">
      <w:pPr>
        <w:pStyle w:val="a3"/>
        <w:kinsoku w:val="0"/>
        <w:overflowPunct w:val="0"/>
        <w:ind w:firstLine="709"/>
        <w:jc w:val="both"/>
        <w:rPr>
          <w:rFonts w:asciiTheme="minorHAnsi" w:hAnsiTheme="minorHAnsi" w:cs="Arial"/>
          <w:w w:val="95"/>
          <w:sz w:val="24"/>
          <w:szCs w:val="24"/>
        </w:rPr>
      </w:pPr>
      <w:r w:rsidRPr="00C4466E">
        <w:rPr>
          <w:rFonts w:asciiTheme="minorHAnsi" w:hAnsiTheme="minorHAnsi" w:cs="Arial"/>
          <w:sz w:val="24"/>
          <w:szCs w:val="24"/>
        </w:rPr>
        <w:t>- Наиболее эффективн</w:t>
      </w:r>
      <w:r w:rsidR="00B217B8" w:rsidRPr="00C4466E">
        <w:rPr>
          <w:rFonts w:asciiTheme="minorHAnsi" w:hAnsiTheme="minorHAnsi" w:cs="Arial"/>
          <w:sz w:val="24"/>
          <w:szCs w:val="24"/>
        </w:rPr>
        <w:t>ым</w:t>
      </w:r>
      <w:r w:rsidRPr="00C4466E">
        <w:rPr>
          <w:rFonts w:asciiTheme="minorHAnsi" w:hAnsiTheme="minorHAnsi" w:cs="Arial"/>
          <w:sz w:val="24"/>
          <w:szCs w:val="24"/>
        </w:rPr>
        <w:t xml:space="preserve"> и доступные средством з</w:t>
      </w:r>
      <w:r w:rsidR="00B217B8" w:rsidRPr="00C4466E">
        <w:rPr>
          <w:rFonts w:asciiTheme="minorHAnsi" w:hAnsiTheme="minorHAnsi" w:cs="Arial"/>
          <w:sz w:val="24"/>
          <w:szCs w:val="24"/>
        </w:rPr>
        <w:t>а</w:t>
      </w:r>
      <w:r w:rsidRPr="00C4466E">
        <w:rPr>
          <w:rFonts w:asciiTheme="minorHAnsi" w:hAnsiTheme="minorHAnsi" w:cs="Arial"/>
          <w:sz w:val="24"/>
          <w:szCs w:val="24"/>
        </w:rPr>
        <w:t>щит</w:t>
      </w:r>
      <w:r w:rsidR="00B217B8" w:rsidRPr="00C4466E">
        <w:rPr>
          <w:rFonts w:asciiTheme="minorHAnsi" w:hAnsiTheme="minorHAnsi" w:cs="Arial"/>
          <w:sz w:val="24"/>
          <w:szCs w:val="24"/>
        </w:rPr>
        <w:t>ы</w:t>
      </w:r>
      <w:r w:rsidRPr="00C4466E">
        <w:rPr>
          <w:rFonts w:asciiTheme="minorHAnsi" w:hAnsiTheme="minorHAnsi" w:cs="Arial"/>
          <w:sz w:val="24"/>
          <w:szCs w:val="24"/>
        </w:rPr>
        <w:t xml:space="preserve"> от гриппа и его </w:t>
      </w:r>
      <w:r w:rsidRPr="00C4466E">
        <w:rPr>
          <w:rFonts w:asciiTheme="minorHAnsi" w:hAnsiTheme="minorHAnsi" w:cs="Arial"/>
          <w:w w:val="95"/>
          <w:sz w:val="24"/>
          <w:szCs w:val="24"/>
        </w:rPr>
        <w:t>осложнений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в</w:t>
      </w:r>
      <w:r w:rsidRPr="00C4466E">
        <w:rPr>
          <w:rFonts w:asciiTheme="minorHAnsi" w:hAnsiTheme="minorHAnsi" w:cs="Arial"/>
          <w:spacing w:val="-10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настоящее время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является вакцинация, так</w:t>
      </w:r>
      <w:r w:rsidRPr="00C4466E">
        <w:rPr>
          <w:rFonts w:asciiTheme="minorHAnsi" w:hAnsiTheme="minorHAnsi" w:cs="Arial"/>
          <w:spacing w:val="-3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как</w:t>
      </w:r>
      <w:r w:rsidRPr="00C4466E">
        <w:rPr>
          <w:rFonts w:asciiTheme="minorHAnsi" w:hAnsiTheme="minorHAnsi" w:cs="Arial"/>
          <w:spacing w:val="-3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она</w:t>
      </w:r>
      <w:r w:rsidRPr="00C4466E">
        <w:rPr>
          <w:rFonts w:asciiTheme="minorHAnsi" w:hAnsiTheme="minorHAnsi" w:cs="Arial"/>
          <w:spacing w:val="-6"/>
          <w:w w:val="95"/>
          <w:sz w:val="24"/>
          <w:szCs w:val="24"/>
        </w:rPr>
        <w:t xml:space="preserve"> </w:t>
      </w:r>
      <w:r w:rsidR="00B217B8" w:rsidRPr="00C4466E">
        <w:rPr>
          <w:rFonts w:asciiTheme="minorHAnsi" w:hAnsiTheme="minorHAnsi" w:cs="Arial"/>
          <w:spacing w:val="-6"/>
          <w:w w:val="95"/>
          <w:sz w:val="24"/>
          <w:szCs w:val="24"/>
        </w:rPr>
        <w:t>н</w:t>
      </w:r>
      <w:r w:rsidRPr="00C4466E">
        <w:rPr>
          <w:rFonts w:asciiTheme="minorHAnsi" w:hAnsiTheme="minorHAnsi" w:cs="Arial"/>
          <w:w w:val="95"/>
          <w:sz w:val="24"/>
          <w:szCs w:val="24"/>
        </w:rPr>
        <w:t>е</w:t>
      </w:r>
      <w:r w:rsidRPr="00C4466E">
        <w:rPr>
          <w:rFonts w:asciiTheme="minorHAnsi" w:hAnsiTheme="minorHAnsi" w:cs="Arial"/>
          <w:spacing w:val="-10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только защ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w w:val="95"/>
          <w:sz w:val="24"/>
          <w:szCs w:val="24"/>
        </w:rPr>
        <w:t>ща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ет</w:t>
      </w:r>
      <w:r w:rsidRPr="00C4466E">
        <w:rPr>
          <w:rFonts w:asciiTheme="minorHAnsi" w:hAnsiTheme="minorHAnsi" w:cs="Arial"/>
          <w:spacing w:val="-4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от </w:t>
      </w:r>
      <w:r w:rsidRPr="00C4466E">
        <w:rPr>
          <w:rFonts w:asciiTheme="minorHAnsi" w:hAnsiTheme="minorHAnsi" w:cs="Arial"/>
          <w:sz w:val="24"/>
          <w:szCs w:val="24"/>
        </w:rPr>
        <w:t>тяжелого течения заболевания и его ослож</w:t>
      </w:r>
      <w:r w:rsidR="00B217B8" w:rsidRPr="00C4466E">
        <w:rPr>
          <w:rFonts w:asciiTheme="minorHAnsi" w:hAnsiTheme="minorHAnsi" w:cs="Arial"/>
          <w:sz w:val="24"/>
          <w:szCs w:val="24"/>
        </w:rPr>
        <w:t>н</w:t>
      </w:r>
      <w:r w:rsidRPr="00C4466E">
        <w:rPr>
          <w:rFonts w:asciiTheme="minorHAnsi" w:hAnsiTheme="minorHAnsi" w:cs="Arial"/>
          <w:sz w:val="24"/>
          <w:szCs w:val="24"/>
        </w:rPr>
        <w:t>ени</w:t>
      </w:r>
      <w:r w:rsidR="00B217B8" w:rsidRPr="00C4466E">
        <w:rPr>
          <w:rFonts w:asciiTheme="minorHAnsi" w:hAnsiTheme="minorHAnsi" w:cs="Arial"/>
          <w:sz w:val="24"/>
          <w:szCs w:val="24"/>
        </w:rPr>
        <w:t>й</w:t>
      </w:r>
      <w:r w:rsidRPr="00C4466E">
        <w:rPr>
          <w:rFonts w:asciiTheme="minorHAnsi" w:hAnsiTheme="minorHAnsi" w:cs="Arial"/>
          <w:sz w:val="24"/>
          <w:szCs w:val="24"/>
        </w:rPr>
        <w:t xml:space="preserve">, но и препятствует </w:t>
      </w:r>
      <w:r w:rsidR="00B217B8" w:rsidRPr="00C4466E">
        <w:rPr>
          <w:rFonts w:asciiTheme="minorHAnsi" w:hAnsiTheme="minorHAnsi" w:cs="Arial"/>
          <w:sz w:val="24"/>
          <w:szCs w:val="24"/>
        </w:rPr>
        <w:t>широ</w:t>
      </w:r>
      <w:r w:rsidRPr="00C4466E">
        <w:rPr>
          <w:rFonts w:asciiTheme="minorHAnsi" w:hAnsiTheme="minorHAnsi" w:cs="Arial"/>
          <w:sz w:val="24"/>
          <w:szCs w:val="24"/>
        </w:rPr>
        <w:t xml:space="preserve">кому </w:t>
      </w:r>
      <w:r w:rsidRPr="00C4466E">
        <w:rPr>
          <w:rFonts w:asciiTheme="minorHAnsi" w:hAnsiTheme="minorHAnsi" w:cs="Arial"/>
          <w:w w:val="90"/>
          <w:sz w:val="24"/>
          <w:szCs w:val="24"/>
        </w:rPr>
        <w:t>распространению заболевания.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Чем бол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ьше</w:t>
      </w:r>
      <w:r w:rsidRPr="00C4466E">
        <w:rPr>
          <w:rFonts w:asciiTheme="minorHAnsi" w:hAnsiTheme="minorHAnsi" w:cs="Arial"/>
          <w:w w:val="90"/>
          <w:sz w:val="24"/>
          <w:szCs w:val="24"/>
        </w:rPr>
        <w:t xml:space="preserve"> населения пр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и</w:t>
      </w:r>
      <w:r w:rsidRPr="00C4466E">
        <w:rPr>
          <w:rFonts w:asciiTheme="minorHAnsi" w:hAnsiTheme="minorHAnsi" w:cs="Arial"/>
          <w:w w:val="90"/>
          <w:sz w:val="24"/>
          <w:szCs w:val="24"/>
        </w:rPr>
        <w:t>вито про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ти</w:t>
      </w:r>
      <w:r w:rsidRPr="00C4466E">
        <w:rPr>
          <w:rFonts w:asciiTheme="minorHAnsi" w:hAnsiTheme="minorHAnsi" w:cs="Arial"/>
          <w:w w:val="90"/>
          <w:sz w:val="24"/>
          <w:szCs w:val="24"/>
        </w:rPr>
        <w:t>в гри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ппа, тем выш</w:t>
      </w:r>
      <w:r w:rsidRPr="00C4466E">
        <w:rPr>
          <w:rFonts w:asciiTheme="minorHAnsi" w:hAnsiTheme="minorHAnsi" w:cs="Arial"/>
          <w:w w:val="90"/>
          <w:sz w:val="24"/>
          <w:szCs w:val="24"/>
        </w:rPr>
        <w:t xml:space="preserve">е 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уро</w:t>
      </w:r>
      <w:r w:rsidRPr="00C4466E">
        <w:rPr>
          <w:rFonts w:asciiTheme="minorHAnsi" w:hAnsiTheme="minorHAnsi" w:cs="Arial"/>
          <w:sz w:val="24"/>
          <w:szCs w:val="24"/>
        </w:rPr>
        <w:t>вень</w:t>
      </w:r>
      <w:r w:rsidRPr="00C4466E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lastRenderedPageBreak/>
        <w:t>попул</w:t>
      </w:r>
      <w:r w:rsidR="00B217B8" w:rsidRPr="00C4466E">
        <w:rPr>
          <w:rFonts w:asciiTheme="minorHAnsi" w:hAnsiTheme="minorHAnsi" w:cs="Arial"/>
          <w:sz w:val="24"/>
          <w:szCs w:val="24"/>
        </w:rPr>
        <w:t>яр</w:t>
      </w:r>
      <w:r w:rsidRPr="00C4466E">
        <w:rPr>
          <w:rFonts w:asciiTheme="minorHAnsi" w:hAnsiTheme="minorHAnsi" w:cs="Arial"/>
          <w:sz w:val="24"/>
          <w:szCs w:val="24"/>
        </w:rPr>
        <w:t>ного</w:t>
      </w:r>
      <w:r w:rsidRPr="00C4466E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иммунитета,</w:t>
      </w:r>
      <w:r w:rsidRPr="00C4466E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тем</w:t>
      </w:r>
      <w:r w:rsidRPr="00C4466E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ниже</w:t>
      </w:r>
      <w:r w:rsidRPr="00C4466E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заболеваемос</w:t>
      </w:r>
      <w:r w:rsidR="00B217B8" w:rsidRPr="00C4466E">
        <w:rPr>
          <w:rFonts w:asciiTheme="minorHAnsi" w:hAnsiTheme="minorHAnsi" w:cs="Arial"/>
          <w:sz w:val="24"/>
          <w:szCs w:val="24"/>
        </w:rPr>
        <w:t>ть</w:t>
      </w:r>
      <w:r w:rsidRPr="00C4466E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гриппом</w:t>
      </w:r>
      <w:r w:rsidRPr="00C4466E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и</w:t>
      </w:r>
      <w:r w:rsidRPr="00C4466E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z w:val="24"/>
          <w:szCs w:val="24"/>
        </w:rPr>
        <w:t>мень</w:t>
      </w:r>
      <w:r w:rsidR="00B217B8" w:rsidRPr="00C4466E">
        <w:rPr>
          <w:rFonts w:asciiTheme="minorHAnsi" w:hAnsiTheme="minorHAnsi" w:cs="Arial"/>
          <w:sz w:val="24"/>
          <w:szCs w:val="24"/>
        </w:rPr>
        <w:t>ш</w:t>
      </w:r>
      <w:r w:rsidRPr="00C4466E">
        <w:rPr>
          <w:rFonts w:asciiTheme="minorHAnsi" w:hAnsiTheme="minorHAnsi" w:cs="Arial"/>
          <w:sz w:val="24"/>
          <w:szCs w:val="24"/>
        </w:rPr>
        <w:t xml:space="preserve">е </w:t>
      </w:r>
      <w:r w:rsidRPr="00C4466E">
        <w:rPr>
          <w:rFonts w:asciiTheme="minorHAnsi" w:hAnsiTheme="minorHAnsi" w:cs="Arial"/>
          <w:w w:val="95"/>
          <w:sz w:val="24"/>
          <w:szCs w:val="24"/>
        </w:rPr>
        <w:t>ос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л</w:t>
      </w:r>
      <w:r w:rsidRPr="00C4466E">
        <w:rPr>
          <w:rFonts w:asciiTheme="minorHAnsi" w:hAnsiTheme="minorHAnsi" w:cs="Arial"/>
          <w:w w:val="95"/>
          <w:sz w:val="24"/>
          <w:szCs w:val="24"/>
        </w:rPr>
        <w:t>ожнений</w:t>
      </w:r>
      <w:r w:rsidRPr="00C4466E">
        <w:rPr>
          <w:rFonts w:asciiTheme="minorHAnsi" w:hAnsiTheme="minorHAnsi" w:cs="Arial"/>
          <w:spacing w:val="-3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от</w:t>
      </w:r>
      <w:r w:rsidRPr="00C4466E">
        <w:rPr>
          <w:rFonts w:asciiTheme="minorHAnsi" w:hAnsiTheme="minorHAnsi" w:cs="Arial"/>
          <w:spacing w:val="-10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этого</w:t>
      </w:r>
      <w:r w:rsidRPr="00C4466E">
        <w:rPr>
          <w:rFonts w:asciiTheme="minorHAnsi" w:hAnsiTheme="minorHAnsi" w:cs="Arial"/>
          <w:spacing w:val="-7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заболевания.</w:t>
      </w:r>
    </w:p>
    <w:p w:rsidR="008665A3" w:rsidRPr="00C4466E" w:rsidRDefault="008665A3" w:rsidP="008665A3">
      <w:pPr>
        <w:pStyle w:val="a3"/>
        <w:kinsoku w:val="0"/>
        <w:overflowPunct w:val="0"/>
        <w:ind w:firstLine="709"/>
        <w:jc w:val="both"/>
        <w:rPr>
          <w:rFonts w:asciiTheme="minorHAnsi" w:hAnsiTheme="minorHAnsi" w:cs="Arial"/>
          <w:w w:val="90"/>
          <w:sz w:val="24"/>
          <w:szCs w:val="24"/>
        </w:rPr>
      </w:pPr>
      <w:r w:rsidRPr="00C4466E">
        <w:rPr>
          <w:rFonts w:asciiTheme="minorHAnsi" w:hAnsiTheme="minorHAnsi" w:cs="Arial"/>
          <w:w w:val="95"/>
          <w:sz w:val="24"/>
          <w:szCs w:val="24"/>
        </w:rPr>
        <w:t>Прививка про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тив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 гриппа вход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ит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 в н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ациональный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 календарь проф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w w:val="95"/>
          <w:sz w:val="24"/>
          <w:szCs w:val="24"/>
        </w:rPr>
        <w:t>лакти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ч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еских </w:t>
      </w:r>
      <w:r w:rsidRPr="00C4466E">
        <w:rPr>
          <w:rFonts w:asciiTheme="minorHAnsi" w:hAnsiTheme="minorHAnsi" w:cs="Arial"/>
          <w:w w:val="90"/>
          <w:sz w:val="24"/>
          <w:szCs w:val="24"/>
        </w:rPr>
        <w:t>прививок</w:t>
      </w:r>
      <w:r w:rsidRPr="00C4466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Российско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й</w:t>
      </w:r>
      <w:r w:rsidRPr="00C4466E">
        <w:rPr>
          <w:rFonts w:asciiTheme="minorHAnsi" w:hAnsiTheme="minorHAnsi" w:cs="Arial"/>
          <w:spacing w:val="3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Федерации</w:t>
      </w:r>
      <w:r w:rsidRPr="00C4466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(у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т</w:t>
      </w:r>
      <w:r w:rsidRPr="00C4466E">
        <w:rPr>
          <w:rFonts w:asciiTheme="minorHAnsi" w:hAnsiTheme="minorHAnsi" w:cs="Arial"/>
          <w:w w:val="90"/>
          <w:sz w:val="24"/>
          <w:szCs w:val="24"/>
        </w:rPr>
        <w:t>вержде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н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пр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и</w:t>
      </w:r>
      <w:r w:rsidRPr="00C4466E">
        <w:rPr>
          <w:rFonts w:asciiTheme="minorHAnsi" w:hAnsiTheme="minorHAnsi" w:cs="Arial"/>
          <w:w w:val="90"/>
          <w:sz w:val="24"/>
          <w:szCs w:val="24"/>
        </w:rPr>
        <w:t>к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а</w:t>
      </w:r>
      <w:r w:rsidRPr="00C4466E">
        <w:rPr>
          <w:rFonts w:asciiTheme="minorHAnsi" w:hAnsiTheme="minorHAnsi" w:cs="Arial"/>
          <w:w w:val="90"/>
          <w:sz w:val="24"/>
          <w:szCs w:val="24"/>
        </w:rPr>
        <w:t>зом</w:t>
      </w:r>
      <w:r w:rsidRPr="00C4466E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="00B217B8" w:rsidRPr="00C4466E">
        <w:rPr>
          <w:rFonts w:asciiTheme="minorHAnsi" w:hAnsiTheme="minorHAnsi" w:cs="Arial"/>
          <w:spacing w:val="25"/>
          <w:sz w:val="24"/>
          <w:szCs w:val="24"/>
        </w:rPr>
        <w:t>Минз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драва</w:t>
      </w:r>
      <w:r w:rsidRPr="00C4466E">
        <w:rPr>
          <w:rFonts w:asciiTheme="minorHAnsi" w:hAnsiTheme="minorHAnsi" w:cs="Arial"/>
          <w:spacing w:val="2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Росс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и</w:t>
      </w:r>
      <w:r w:rsidRPr="00C4466E">
        <w:rPr>
          <w:rFonts w:asciiTheme="minorHAnsi" w:hAnsiTheme="minorHAnsi" w:cs="Arial"/>
          <w:w w:val="90"/>
          <w:sz w:val="24"/>
          <w:szCs w:val="24"/>
        </w:rPr>
        <w:t>и</w:t>
      </w:r>
      <w:r w:rsidRPr="00C4466E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от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06.12.2021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N1122н). В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соответств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w w:val="95"/>
          <w:sz w:val="24"/>
          <w:szCs w:val="24"/>
        </w:rPr>
        <w:t>и с</w:t>
      </w:r>
      <w:r w:rsidRPr="00C4466E">
        <w:rPr>
          <w:rFonts w:asciiTheme="minorHAnsi" w:hAnsiTheme="minorHAnsi" w:cs="Arial"/>
          <w:spacing w:val="-6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ука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 xml:space="preserve">занным </w:t>
      </w:r>
      <w:r w:rsidRPr="00C4466E">
        <w:rPr>
          <w:rFonts w:asciiTheme="minorHAnsi" w:hAnsiTheme="minorHAnsi" w:cs="Arial"/>
          <w:w w:val="95"/>
          <w:sz w:val="24"/>
          <w:szCs w:val="24"/>
        </w:rPr>
        <w:t>докуме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н</w:t>
      </w:r>
      <w:r w:rsidRPr="00C4466E">
        <w:rPr>
          <w:rFonts w:asciiTheme="minorHAnsi" w:hAnsiTheme="minorHAnsi" w:cs="Arial"/>
          <w:w w:val="95"/>
          <w:sz w:val="24"/>
          <w:szCs w:val="24"/>
        </w:rPr>
        <w:t>том</w:t>
      </w:r>
      <w:r w:rsidRPr="00C4466E">
        <w:rPr>
          <w:rFonts w:asciiTheme="minorHAnsi" w:hAnsiTheme="minorHAnsi" w:cs="Arial"/>
          <w:spacing w:val="-3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беспла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тн</w:t>
      </w:r>
      <w:r w:rsidRPr="00C4466E">
        <w:rPr>
          <w:rFonts w:asciiTheme="minorHAnsi" w:hAnsiTheme="minorHAnsi" w:cs="Arial"/>
          <w:w w:val="95"/>
          <w:sz w:val="24"/>
          <w:szCs w:val="24"/>
        </w:rPr>
        <w:t>о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про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йти</w:t>
      </w:r>
      <w:r w:rsidRPr="00C4466E">
        <w:rPr>
          <w:rFonts w:asciiTheme="minorHAnsi" w:hAnsiTheme="minorHAnsi" w:cs="Arial"/>
          <w:spacing w:val="-11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вакцинацию про</w:t>
      </w:r>
      <w:r w:rsidR="00B217B8" w:rsidRPr="00C4466E">
        <w:rPr>
          <w:rFonts w:asciiTheme="minorHAnsi" w:hAnsiTheme="minorHAnsi" w:cs="Arial"/>
          <w:w w:val="95"/>
          <w:sz w:val="24"/>
          <w:szCs w:val="24"/>
        </w:rPr>
        <w:t>тив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гриппа могу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т</w:t>
      </w:r>
      <w:r w:rsidRPr="00C4466E">
        <w:rPr>
          <w:rFonts w:asciiTheme="minorHAnsi" w:hAnsiTheme="minorHAnsi" w:cs="Arial"/>
          <w:w w:val="90"/>
          <w:sz w:val="24"/>
          <w:szCs w:val="24"/>
        </w:rPr>
        <w:t xml:space="preserve"> следующие</w:t>
      </w:r>
      <w:r w:rsidRPr="00C4466E">
        <w:rPr>
          <w:rFonts w:asciiTheme="minorHAnsi" w:hAnsiTheme="minorHAnsi" w:cs="Arial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категор</w:t>
      </w:r>
      <w:r w:rsidR="00B217B8" w:rsidRPr="00C4466E">
        <w:rPr>
          <w:rFonts w:asciiTheme="minorHAnsi" w:hAnsiTheme="minorHAnsi" w:cs="Arial"/>
          <w:w w:val="90"/>
          <w:sz w:val="24"/>
          <w:szCs w:val="24"/>
        </w:rPr>
        <w:t>ии</w:t>
      </w:r>
      <w:r w:rsidRPr="00C4466E">
        <w:rPr>
          <w:rFonts w:asciiTheme="minorHAnsi" w:hAnsiTheme="minorHAnsi" w:cs="Arial"/>
          <w:w w:val="90"/>
          <w:sz w:val="24"/>
          <w:szCs w:val="24"/>
        </w:rPr>
        <w:t xml:space="preserve"> граждан:</w:t>
      </w:r>
    </w:p>
    <w:p w:rsidR="008665A3" w:rsidRPr="00C4466E" w:rsidRDefault="008665A3" w:rsidP="008665A3">
      <w:pPr>
        <w:pStyle w:val="a7"/>
        <w:numPr>
          <w:ilvl w:val="0"/>
          <w:numId w:val="3"/>
        </w:numPr>
        <w:tabs>
          <w:tab w:val="left" w:pos="1519"/>
        </w:tabs>
        <w:kinsoku w:val="0"/>
        <w:overflowPunct w:val="0"/>
        <w:ind w:left="0" w:firstLine="709"/>
        <w:rPr>
          <w:rFonts w:asciiTheme="minorHAnsi" w:hAnsiTheme="minorHAnsi" w:cs="Arial"/>
          <w:color w:val="000000"/>
          <w:spacing w:val="-4"/>
          <w:w w:val="90"/>
        </w:rPr>
      </w:pPr>
      <w:r w:rsidRPr="00C4466E">
        <w:rPr>
          <w:rFonts w:asciiTheme="minorHAnsi" w:hAnsiTheme="minorHAnsi" w:cs="Arial"/>
          <w:w w:val="90"/>
        </w:rPr>
        <w:t>дети</w:t>
      </w:r>
      <w:r w:rsidRPr="00C4466E">
        <w:rPr>
          <w:rFonts w:asciiTheme="minorHAnsi" w:hAnsiTheme="minorHAnsi" w:cs="Arial"/>
          <w:spacing w:val="-1"/>
        </w:rPr>
        <w:t xml:space="preserve"> </w:t>
      </w:r>
      <w:r w:rsidRPr="00C4466E">
        <w:rPr>
          <w:rFonts w:asciiTheme="minorHAnsi" w:hAnsiTheme="minorHAnsi" w:cs="Arial"/>
          <w:w w:val="90"/>
        </w:rPr>
        <w:t>с</w:t>
      </w:r>
      <w:r w:rsidRPr="00C4466E">
        <w:rPr>
          <w:rFonts w:asciiTheme="minorHAnsi" w:hAnsiTheme="minorHAnsi" w:cs="Arial"/>
          <w:spacing w:val="-8"/>
          <w:w w:val="90"/>
        </w:rPr>
        <w:t xml:space="preserve"> </w:t>
      </w:r>
      <w:r w:rsidRPr="00C4466E">
        <w:rPr>
          <w:rFonts w:asciiTheme="minorHAnsi" w:hAnsiTheme="minorHAnsi" w:cs="Arial"/>
          <w:w w:val="90"/>
        </w:rPr>
        <w:t>6</w:t>
      </w:r>
      <w:r w:rsidRPr="00C4466E">
        <w:rPr>
          <w:rFonts w:asciiTheme="minorHAnsi" w:hAnsiTheme="minorHAnsi" w:cs="Arial"/>
          <w:spacing w:val="-9"/>
          <w:w w:val="90"/>
        </w:rPr>
        <w:t xml:space="preserve"> </w:t>
      </w:r>
      <w:r w:rsidRPr="00C4466E">
        <w:rPr>
          <w:rFonts w:asciiTheme="minorHAnsi" w:hAnsiTheme="minorHAnsi" w:cs="Arial"/>
          <w:w w:val="90"/>
        </w:rPr>
        <w:t>мес</w:t>
      </w:r>
      <w:r w:rsidR="00B217B8" w:rsidRPr="00C4466E">
        <w:rPr>
          <w:rFonts w:asciiTheme="minorHAnsi" w:hAnsiTheme="minorHAnsi" w:cs="Arial"/>
          <w:w w:val="90"/>
        </w:rPr>
        <w:t>яц</w:t>
      </w:r>
      <w:r w:rsidRPr="00C4466E">
        <w:rPr>
          <w:rFonts w:asciiTheme="minorHAnsi" w:hAnsiTheme="minorHAnsi" w:cs="Arial"/>
          <w:w w:val="90"/>
        </w:rPr>
        <w:t>ев</w:t>
      </w:r>
      <w:r w:rsidRPr="00C4466E">
        <w:rPr>
          <w:rFonts w:asciiTheme="minorHAnsi" w:hAnsiTheme="minorHAnsi" w:cs="Arial"/>
          <w:spacing w:val="4"/>
        </w:rPr>
        <w:t xml:space="preserve"> </w:t>
      </w:r>
      <w:r w:rsidRPr="00C4466E">
        <w:rPr>
          <w:rFonts w:asciiTheme="minorHAnsi" w:hAnsiTheme="minorHAnsi" w:cs="Arial"/>
          <w:w w:val="90"/>
        </w:rPr>
        <w:t>до</w:t>
      </w:r>
      <w:r w:rsidRPr="00C4466E">
        <w:rPr>
          <w:rFonts w:asciiTheme="minorHAnsi" w:hAnsiTheme="minorHAnsi" w:cs="Arial"/>
          <w:spacing w:val="9"/>
        </w:rPr>
        <w:t xml:space="preserve"> </w:t>
      </w:r>
      <w:r w:rsidRPr="00C4466E">
        <w:rPr>
          <w:rFonts w:asciiTheme="minorHAnsi" w:hAnsiTheme="minorHAnsi" w:cs="Arial"/>
          <w:w w:val="90"/>
        </w:rPr>
        <w:t>18</w:t>
      </w:r>
      <w:r w:rsidRPr="00C4466E">
        <w:rPr>
          <w:rFonts w:asciiTheme="minorHAnsi" w:hAnsiTheme="minorHAnsi" w:cs="Arial"/>
          <w:spacing w:val="19"/>
        </w:rPr>
        <w:t xml:space="preserve"> </w:t>
      </w:r>
      <w:r w:rsidR="00B217B8" w:rsidRPr="00C4466E">
        <w:rPr>
          <w:rFonts w:asciiTheme="minorHAnsi" w:hAnsiTheme="minorHAnsi" w:cs="Arial"/>
          <w:spacing w:val="19"/>
        </w:rPr>
        <w:t>лет</w:t>
      </w:r>
      <w:r w:rsidRPr="00C4466E">
        <w:rPr>
          <w:rFonts w:asciiTheme="minorHAnsi" w:hAnsiTheme="minorHAnsi" w:cs="Arial"/>
          <w:spacing w:val="-4"/>
          <w:w w:val="90"/>
        </w:rPr>
        <w:t>;</w:t>
      </w:r>
    </w:p>
    <w:p w:rsidR="008665A3" w:rsidRPr="00C4466E" w:rsidRDefault="008665A3" w:rsidP="00EF6563">
      <w:pPr>
        <w:pStyle w:val="a7"/>
        <w:numPr>
          <w:ilvl w:val="0"/>
          <w:numId w:val="3"/>
        </w:numPr>
        <w:tabs>
          <w:tab w:val="left" w:pos="1522"/>
        </w:tabs>
        <w:kinsoku w:val="0"/>
        <w:overflowPunct w:val="0"/>
        <w:ind w:left="0" w:firstLine="709"/>
        <w:rPr>
          <w:rFonts w:asciiTheme="minorHAnsi" w:hAnsiTheme="minorHAnsi" w:cs="Arial"/>
          <w:spacing w:val="-2"/>
          <w:w w:val="90"/>
        </w:rPr>
      </w:pPr>
      <w:r w:rsidRPr="00C4466E">
        <w:rPr>
          <w:rFonts w:asciiTheme="minorHAnsi" w:hAnsiTheme="minorHAnsi" w:cs="Arial"/>
          <w:spacing w:val="-2"/>
          <w:w w:val="95"/>
        </w:rPr>
        <w:t>л</w:t>
      </w:r>
      <w:r w:rsidR="00B217B8" w:rsidRPr="00C4466E">
        <w:rPr>
          <w:rFonts w:asciiTheme="minorHAnsi" w:hAnsiTheme="minorHAnsi" w:cs="Arial"/>
          <w:spacing w:val="-2"/>
          <w:w w:val="95"/>
        </w:rPr>
        <w:t>и</w:t>
      </w:r>
      <w:r w:rsidRPr="00C4466E">
        <w:rPr>
          <w:rFonts w:asciiTheme="minorHAnsi" w:hAnsiTheme="minorHAnsi" w:cs="Arial"/>
          <w:spacing w:val="-2"/>
          <w:w w:val="95"/>
        </w:rPr>
        <w:t>ца,</w:t>
      </w:r>
      <w:r w:rsidRPr="00C4466E">
        <w:rPr>
          <w:rFonts w:asciiTheme="minorHAnsi" w:hAnsiTheme="minorHAnsi" w:cs="Arial"/>
          <w:spacing w:val="23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</w:rPr>
        <w:t>обу</w:t>
      </w:r>
      <w:r w:rsidR="00B217B8" w:rsidRPr="00C4466E">
        <w:rPr>
          <w:rFonts w:asciiTheme="minorHAnsi" w:hAnsiTheme="minorHAnsi" w:cs="Arial"/>
          <w:spacing w:val="-2"/>
          <w:w w:val="95"/>
        </w:rPr>
        <w:t>чающиеся</w:t>
      </w:r>
      <w:r w:rsidRPr="00C4466E">
        <w:rPr>
          <w:rFonts w:asciiTheme="minorHAnsi" w:hAnsiTheme="minorHAnsi" w:cs="Arial"/>
          <w:spacing w:val="13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</w:rPr>
        <w:t>в</w:t>
      </w:r>
      <w:r w:rsidRPr="00C4466E">
        <w:rPr>
          <w:rFonts w:asciiTheme="minorHAnsi" w:hAnsiTheme="minorHAnsi" w:cs="Arial"/>
          <w:spacing w:val="17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</w:rPr>
        <w:t>профессиона</w:t>
      </w:r>
      <w:r w:rsidR="00B217B8" w:rsidRPr="00C4466E">
        <w:rPr>
          <w:rFonts w:asciiTheme="minorHAnsi" w:hAnsiTheme="minorHAnsi" w:cs="Arial"/>
          <w:spacing w:val="-2"/>
          <w:w w:val="95"/>
        </w:rPr>
        <w:t>льных</w:t>
      </w:r>
      <w:r w:rsidRPr="00C4466E">
        <w:rPr>
          <w:rFonts w:asciiTheme="minorHAnsi" w:hAnsiTheme="minorHAnsi" w:cs="Arial"/>
          <w:spacing w:val="9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</w:rPr>
        <w:t>обр</w:t>
      </w:r>
      <w:r w:rsidR="00B217B8" w:rsidRPr="00C4466E">
        <w:rPr>
          <w:rFonts w:asciiTheme="minorHAnsi" w:hAnsiTheme="minorHAnsi" w:cs="Arial"/>
          <w:spacing w:val="-2"/>
          <w:w w:val="95"/>
        </w:rPr>
        <w:t>а</w:t>
      </w:r>
      <w:r w:rsidRPr="00C4466E">
        <w:rPr>
          <w:rFonts w:asciiTheme="minorHAnsi" w:hAnsiTheme="minorHAnsi" w:cs="Arial"/>
          <w:spacing w:val="-2"/>
          <w:w w:val="95"/>
        </w:rPr>
        <w:t>зов</w:t>
      </w:r>
      <w:r w:rsidR="00B217B8" w:rsidRPr="00C4466E">
        <w:rPr>
          <w:rFonts w:asciiTheme="minorHAnsi" w:hAnsiTheme="minorHAnsi" w:cs="Arial"/>
          <w:spacing w:val="-2"/>
          <w:w w:val="95"/>
        </w:rPr>
        <w:t>а</w:t>
      </w:r>
      <w:r w:rsidRPr="00C4466E">
        <w:rPr>
          <w:rFonts w:asciiTheme="minorHAnsi" w:hAnsiTheme="minorHAnsi" w:cs="Arial"/>
          <w:spacing w:val="-2"/>
          <w:w w:val="95"/>
        </w:rPr>
        <w:t>те</w:t>
      </w:r>
      <w:r w:rsidR="00B217B8" w:rsidRPr="00C4466E">
        <w:rPr>
          <w:rFonts w:asciiTheme="minorHAnsi" w:hAnsiTheme="minorHAnsi" w:cs="Arial"/>
          <w:spacing w:val="-2"/>
          <w:w w:val="95"/>
        </w:rPr>
        <w:t>льных</w:t>
      </w:r>
      <w:r w:rsidRPr="00C4466E">
        <w:rPr>
          <w:rFonts w:asciiTheme="minorHAnsi" w:hAnsiTheme="minorHAnsi" w:cs="Arial"/>
          <w:spacing w:val="20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</w:rPr>
        <w:t>орга</w:t>
      </w:r>
      <w:r w:rsidR="00B217B8" w:rsidRPr="00C4466E">
        <w:rPr>
          <w:rFonts w:asciiTheme="minorHAnsi" w:hAnsiTheme="minorHAnsi" w:cs="Arial"/>
          <w:spacing w:val="-2"/>
          <w:w w:val="95"/>
        </w:rPr>
        <w:t xml:space="preserve">низациях и </w:t>
      </w:r>
      <w:r w:rsidRPr="00C4466E">
        <w:rPr>
          <w:rFonts w:asciiTheme="minorHAnsi" w:hAnsiTheme="minorHAnsi" w:cs="Arial"/>
          <w:w w:val="90"/>
        </w:rPr>
        <w:t>образовательных</w:t>
      </w:r>
      <w:r w:rsidRPr="00C4466E">
        <w:rPr>
          <w:rFonts w:asciiTheme="minorHAnsi" w:hAnsiTheme="minorHAnsi" w:cs="Arial"/>
          <w:spacing w:val="-8"/>
          <w:w w:val="90"/>
        </w:rPr>
        <w:t xml:space="preserve"> </w:t>
      </w:r>
      <w:r w:rsidRPr="00C4466E">
        <w:rPr>
          <w:rFonts w:asciiTheme="minorHAnsi" w:hAnsiTheme="minorHAnsi" w:cs="Arial"/>
          <w:w w:val="90"/>
        </w:rPr>
        <w:t>организациях</w:t>
      </w:r>
      <w:r w:rsidRPr="00C4466E">
        <w:rPr>
          <w:rFonts w:asciiTheme="minorHAnsi" w:hAnsiTheme="minorHAnsi" w:cs="Arial"/>
          <w:spacing w:val="6"/>
        </w:rPr>
        <w:t xml:space="preserve"> </w:t>
      </w:r>
      <w:r w:rsidRPr="00C4466E">
        <w:rPr>
          <w:rFonts w:asciiTheme="minorHAnsi" w:hAnsiTheme="minorHAnsi" w:cs="Arial"/>
          <w:w w:val="90"/>
        </w:rPr>
        <w:t>высшего</w:t>
      </w:r>
      <w:r w:rsidRPr="00C4466E">
        <w:rPr>
          <w:rFonts w:asciiTheme="minorHAnsi" w:hAnsiTheme="minorHAnsi" w:cs="Arial"/>
          <w:spacing w:val="-2"/>
          <w:w w:val="90"/>
        </w:rPr>
        <w:t xml:space="preserve"> образования;</w:t>
      </w:r>
    </w:p>
    <w:p w:rsidR="008665A3" w:rsidRPr="00C4466E" w:rsidRDefault="008665A3" w:rsidP="008665A3">
      <w:pPr>
        <w:pStyle w:val="a7"/>
        <w:numPr>
          <w:ilvl w:val="0"/>
          <w:numId w:val="3"/>
        </w:numPr>
        <w:tabs>
          <w:tab w:val="left" w:pos="1527"/>
        </w:tabs>
        <w:kinsoku w:val="0"/>
        <w:overflowPunct w:val="0"/>
        <w:ind w:left="0" w:firstLine="709"/>
        <w:rPr>
          <w:rFonts w:asciiTheme="minorHAnsi" w:hAnsiTheme="minorHAnsi" w:cs="Arial"/>
          <w:color w:val="000000"/>
          <w:spacing w:val="-2"/>
        </w:rPr>
      </w:pPr>
      <w:r w:rsidRPr="00C4466E">
        <w:rPr>
          <w:rFonts w:asciiTheme="minorHAnsi" w:hAnsiTheme="minorHAnsi" w:cs="Arial"/>
          <w:w w:val="90"/>
        </w:rPr>
        <w:t>беременные</w:t>
      </w:r>
      <w:r w:rsidRPr="00C4466E">
        <w:rPr>
          <w:rFonts w:asciiTheme="minorHAnsi" w:hAnsiTheme="minorHAnsi" w:cs="Arial"/>
          <w:spacing w:val="7"/>
        </w:rPr>
        <w:t xml:space="preserve"> </w:t>
      </w:r>
      <w:r w:rsidR="00B97A82" w:rsidRPr="00C4466E">
        <w:rPr>
          <w:rFonts w:asciiTheme="minorHAnsi" w:hAnsiTheme="minorHAnsi" w:cs="Arial"/>
          <w:spacing w:val="7"/>
        </w:rPr>
        <w:t>женщи</w:t>
      </w:r>
      <w:r w:rsidRPr="00C4466E">
        <w:rPr>
          <w:rFonts w:asciiTheme="minorHAnsi" w:hAnsiTheme="minorHAnsi" w:cs="Arial"/>
          <w:spacing w:val="-2"/>
        </w:rPr>
        <w:t>ны;</w:t>
      </w:r>
    </w:p>
    <w:p w:rsidR="008665A3" w:rsidRPr="00C4466E" w:rsidRDefault="008665A3" w:rsidP="008665A3">
      <w:pPr>
        <w:pStyle w:val="a7"/>
        <w:numPr>
          <w:ilvl w:val="0"/>
          <w:numId w:val="3"/>
        </w:numPr>
        <w:tabs>
          <w:tab w:val="left" w:pos="1532"/>
        </w:tabs>
        <w:kinsoku w:val="0"/>
        <w:overflowPunct w:val="0"/>
        <w:ind w:left="0" w:firstLine="709"/>
        <w:rPr>
          <w:rFonts w:asciiTheme="minorHAnsi" w:hAnsiTheme="minorHAnsi" w:cs="Arial"/>
          <w:color w:val="000000"/>
          <w:spacing w:val="-4"/>
          <w:w w:val="85"/>
        </w:rPr>
      </w:pPr>
      <w:r w:rsidRPr="00C4466E">
        <w:rPr>
          <w:rFonts w:asciiTheme="minorHAnsi" w:hAnsiTheme="minorHAnsi" w:cs="Arial"/>
          <w:w w:val="85"/>
        </w:rPr>
        <w:t>взрослые</w:t>
      </w:r>
      <w:r w:rsidRPr="00C4466E">
        <w:rPr>
          <w:rFonts w:asciiTheme="minorHAnsi" w:hAnsiTheme="minorHAnsi" w:cs="Arial"/>
          <w:spacing w:val="14"/>
        </w:rPr>
        <w:t xml:space="preserve"> </w:t>
      </w:r>
      <w:r w:rsidRPr="00C4466E">
        <w:rPr>
          <w:rFonts w:asciiTheme="minorHAnsi" w:hAnsiTheme="minorHAnsi" w:cs="Arial"/>
          <w:w w:val="85"/>
        </w:rPr>
        <w:t>старше</w:t>
      </w:r>
      <w:r w:rsidRPr="00C4466E">
        <w:rPr>
          <w:rFonts w:asciiTheme="minorHAnsi" w:hAnsiTheme="minorHAnsi" w:cs="Arial"/>
          <w:spacing w:val="9"/>
        </w:rPr>
        <w:t xml:space="preserve"> </w:t>
      </w:r>
      <w:r w:rsidRPr="00C4466E">
        <w:rPr>
          <w:rFonts w:asciiTheme="minorHAnsi" w:hAnsiTheme="minorHAnsi" w:cs="Arial"/>
          <w:w w:val="85"/>
        </w:rPr>
        <w:t>60</w:t>
      </w:r>
      <w:r w:rsidRPr="00C4466E">
        <w:rPr>
          <w:rFonts w:asciiTheme="minorHAnsi" w:hAnsiTheme="minorHAnsi" w:cs="Arial"/>
          <w:spacing w:val="-3"/>
        </w:rPr>
        <w:t xml:space="preserve"> </w:t>
      </w:r>
      <w:r w:rsidRPr="00C4466E">
        <w:rPr>
          <w:rFonts w:asciiTheme="minorHAnsi" w:hAnsiTheme="minorHAnsi" w:cs="Arial"/>
          <w:spacing w:val="-4"/>
          <w:w w:val="85"/>
        </w:rPr>
        <w:t>пет;</w:t>
      </w:r>
    </w:p>
    <w:p w:rsidR="008665A3" w:rsidRPr="00C4466E" w:rsidRDefault="00B97A82" w:rsidP="008665A3">
      <w:pPr>
        <w:pStyle w:val="a7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rPr>
          <w:rFonts w:asciiTheme="minorHAnsi" w:hAnsiTheme="minorHAnsi" w:cs="Arial"/>
          <w:color w:val="000000"/>
          <w:spacing w:val="-2"/>
          <w:w w:val="90"/>
        </w:rPr>
      </w:pPr>
      <w:r w:rsidRPr="00C4466E">
        <w:rPr>
          <w:rFonts w:asciiTheme="minorHAnsi" w:hAnsiTheme="minorHAnsi" w:cs="Arial"/>
          <w:spacing w:val="51"/>
        </w:rPr>
        <w:t>лица</w:t>
      </w:r>
      <w:r w:rsidR="008665A3" w:rsidRPr="00C4466E">
        <w:rPr>
          <w:rFonts w:asciiTheme="minorHAnsi" w:hAnsiTheme="minorHAnsi" w:cs="Arial"/>
          <w:spacing w:val="51"/>
        </w:rPr>
        <w:t xml:space="preserve"> </w:t>
      </w:r>
      <w:r w:rsidR="008665A3" w:rsidRPr="00C4466E">
        <w:rPr>
          <w:rFonts w:asciiTheme="minorHAnsi" w:hAnsiTheme="minorHAnsi" w:cs="Arial"/>
          <w:w w:val="90"/>
        </w:rPr>
        <w:t>с</w:t>
      </w:r>
      <w:r w:rsidR="008665A3" w:rsidRPr="00C4466E">
        <w:rPr>
          <w:rFonts w:asciiTheme="minorHAnsi" w:hAnsiTheme="minorHAnsi" w:cs="Arial"/>
          <w:spacing w:val="-3"/>
          <w:w w:val="90"/>
        </w:rPr>
        <w:t xml:space="preserve"> </w:t>
      </w:r>
      <w:r w:rsidR="008665A3" w:rsidRPr="00C4466E">
        <w:rPr>
          <w:rFonts w:asciiTheme="minorHAnsi" w:hAnsiTheme="minorHAnsi" w:cs="Arial"/>
          <w:w w:val="90"/>
        </w:rPr>
        <w:t>хроническим</w:t>
      </w:r>
      <w:r w:rsidRPr="00C4466E">
        <w:rPr>
          <w:rFonts w:asciiTheme="minorHAnsi" w:hAnsiTheme="minorHAnsi" w:cs="Arial"/>
          <w:w w:val="90"/>
        </w:rPr>
        <w:t>и</w:t>
      </w:r>
      <w:r w:rsidR="008665A3" w:rsidRPr="00C4466E">
        <w:rPr>
          <w:rFonts w:asciiTheme="minorHAnsi" w:hAnsiTheme="minorHAnsi" w:cs="Arial"/>
          <w:spacing w:val="9"/>
        </w:rPr>
        <w:t xml:space="preserve"> </w:t>
      </w:r>
      <w:r w:rsidR="008665A3" w:rsidRPr="00C4466E">
        <w:rPr>
          <w:rFonts w:asciiTheme="minorHAnsi" w:hAnsiTheme="minorHAnsi" w:cs="Arial"/>
          <w:spacing w:val="-2"/>
          <w:w w:val="90"/>
        </w:rPr>
        <w:t>заболеваниями;</w:t>
      </w:r>
    </w:p>
    <w:p w:rsidR="008665A3" w:rsidRPr="00C4466E" w:rsidRDefault="008665A3" w:rsidP="008665A3">
      <w:pPr>
        <w:pStyle w:val="a7"/>
        <w:numPr>
          <w:ilvl w:val="0"/>
          <w:numId w:val="3"/>
        </w:numPr>
        <w:tabs>
          <w:tab w:val="left" w:pos="1536"/>
        </w:tabs>
        <w:kinsoku w:val="0"/>
        <w:overflowPunct w:val="0"/>
        <w:ind w:left="0" w:firstLine="709"/>
        <w:rPr>
          <w:rFonts w:asciiTheme="minorHAnsi" w:hAnsiTheme="minorHAnsi" w:cs="Arial"/>
          <w:color w:val="000000"/>
          <w:w w:val="95"/>
        </w:rPr>
      </w:pPr>
      <w:r w:rsidRPr="00C4466E">
        <w:rPr>
          <w:rFonts w:asciiTheme="minorHAnsi" w:hAnsiTheme="minorHAnsi" w:cs="Arial"/>
        </w:rPr>
        <w:t>работники</w:t>
      </w:r>
      <w:r w:rsidRPr="00C4466E">
        <w:rPr>
          <w:rFonts w:asciiTheme="minorHAnsi" w:hAnsiTheme="minorHAnsi" w:cs="Arial"/>
          <w:spacing w:val="-4"/>
        </w:rPr>
        <w:t xml:space="preserve"> </w:t>
      </w:r>
      <w:r w:rsidRPr="00C4466E">
        <w:rPr>
          <w:rFonts w:asciiTheme="minorHAnsi" w:hAnsiTheme="minorHAnsi" w:cs="Arial"/>
        </w:rPr>
        <w:t>медиц</w:t>
      </w:r>
      <w:r w:rsidR="00B97A82" w:rsidRPr="00C4466E">
        <w:rPr>
          <w:rFonts w:asciiTheme="minorHAnsi" w:hAnsiTheme="minorHAnsi" w:cs="Arial"/>
        </w:rPr>
        <w:t>ин</w:t>
      </w:r>
      <w:r w:rsidRPr="00C4466E">
        <w:rPr>
          <w:rFonts w:asciiTheme="minorHAnsi" w:hAnsiTheme="minorHAnsi" w:cs="Arial"/>
        </w:rPr>
        <w:t>ских</w:t>
      </w:r>
      <w:r w:rsidRPr="00C4466E">
        <w:rPr>
          <w:rFonts w:asciiTheme="minorHAnsi" w:hAnsiTheme="minorHAnsi" w:cs="Arial"/>
          <w:spacing w:val="-1"/>
        </w:rPr>
        <w:t xml:space="preserve"> </w:t>
      </w:r>
      <w:r w:rsidRPr="00C4466E">
        <w:rPr>
          <w:rFonts w:asciiTheme="minorHAnsi" w:hAnsiTheme="minorHAnsi" w:cs="Arial"/>
        </w:rPr>
        <w:t>и</w:t>
      </w:r>
      <w:r w:rsidRPr="00C4466E">
        <w:rPr>
          <w:rFonts w:asciiTheme="minorHAnsi" w:hAnsiTheme="minorHAnsi" w:cs="Arial"/>
          <w:spacing w:val="-7"/>
        </w:rPr>
        <w:t xml:space="preserve"> </w:t>
      </w:r>
      <w:r w:rsidRPr="00C4466E">
        <w:rPr>
          <w:rFonts w:asciiTheme="minorHAnsi" w:hAnsiTheme="minorHAnsi" w:cs="Arial"/>
        </w:rPr>
        <w:t>обр</w:t>
      </w:r>
      <w:r w:rsidR="00B97A82" w:rsidRPr="00C4466E">
        <w:rPr>
          <w:rFonts w:asciiTheme="minorHAnsi" w:hAnsiTheme="minorHAnsi" w:cs="Arial"/>
        </w:rPr>
        <w:t>азо</w:t>
      </w:r>
      <w:r w:rsidRPr="00C4466E">
        <w:rPr>
          <w:rFonts w:asciiTheme="minorHAnsi" w:hAnsiTheme="minorHAnsi" w:cs="Arial"/>
        </w:rPr>
        <w:t>вательных</w:t>
      </w:r>
      <w:r w:rsidRPr="00C4466E">
        <w:rPr>
          <w:rFonts w:asciiTheme="minorHAnsi" w:hAnsiTheme="minorHAnsi" w:cs="Arial"/>
          <w:spacing w:val="-6"/>
        </w:rPr>
        <w:t xml:space="preserve"> </w:t>
      </w:r>
      <w:r w:rsidRPr="00C4466E">
        <w:rPr>
          <w:rFonts w:asciiTheme="minorHAnsi" w:hAnsiTheme="minorHAnsi" w:cs="Arial"/>
        </w:rPr>
        <w:t>организаци</w:t>
      </w:r>
      <w:r w:rsidR="00B97A82" w:rsidRPr="00C4466E">
        <w:rPr>
          <w:rFonts w:asciiTheme="minorHAnsi" w:hAnsiTheme="minorHAnsi" w:cs="Arial"/>
        </w:rPr>
        <w:t>й</w:t>
      </w:r>
      <w:r w:rsidRPr="00C4466E">
        <w:rPr>
          <w:rFonts w:asciiTheme="minorHAnsi" w:hAnsiTheme="minorHAnsi" w:cs="Arial"/>
        </w:rPr>
        <w:t>,</w:t>
      </w:r>
      <w:r w:rsidRPr="00C4466E">
        <w:rPr>
          <w:rFonts w:asciiTheme="minorHAnsi" w:hAnsiTheme="minorHAnsi" w:cs="Arial"/>
          <w:spacing w:val="-1"/>
        </w:rPr>
        <w:t xml:space="preserve"> </w:t>
      </w:r>
      <w:r w:rsidRPr="00C4466E">
        <w:rPr>
          <w:rFonts w:asciiTheme="minorHAnsi" w:hAnsiTheme="minorHAnsi" w:cs="Arial"/>
        </w:rPr>
        <w:t>тр</w:t>
      </w:r>
      <w:r w:rsidR="00B97A82" w:rsidRPr="00C4466E">
        <w:rPr>
          <w:rFonts w:asciiTheme="minorHAnsi" w:hAnsiTheme="minorHAnsi" w:cs="Arial"/>
        </w:rPr>
        <w:t>анс</w:t>
      </w:r>
      <w:r w:rsidRPr="00C4466E">
        <w:rPr>
          <w:rFonts w:asciiTheme="minorHAnsi" w:hAnsiTheme="minorHAnsi" w:cs="Arial"/>
        </w:rPr>
        <w:t xml:space="preserve">порта, </w:t>
      </w:r>
      <w:r w:rsidR="00B97A82" w:rsidRPr="00C4466E">
        <w:rPr>
          <w:rFonts w:asciiTheme="minorHAnsi" w:hAnsiTheme="minorHAnsi" w:cs="Arial"/>
          <w:spacing w:val="-2"/>
        </w:rPr>
        <w:t xml:space="preserve">коммунальной </w:t>
      </w:r>
      <w:r w:rsidRPr="00C4466E">
        <w:rPr>
          <w:rFonts w:asciiTheme="minorHAnsi" w:hAnsiTheme="minorHAnsi" w:cs="Arial"/>
          <w:spacing w:val="-2"/>
        </w:rPr>
        <w:t>сферы и</w:t>
      </w:r>
      <w:r w:rsidRPr="00C4466E">
        <w:rPr>
          <w:rFonts w:asciiTheme="minorHAnsi" w:hAnsiTheme="minorHAnsi" w:cs="Arial"/>
          <w:spacing w:val="-3"/>
        </w:rPr>
        <w:t xml:space="preserve"> </w:t>
      </w:r>
      <w:r w:rsidRPr="00C4466E">
        <w:rPr>
          <w:rFonts w:asciiTheme="minorHAnsi" w:hAnsiTheme="minorHAnsi" w:cs="Arial"/>
          <w:spacing w:val="-2"/>
        </w:rPr>
        <w:t>сферы</w:t>
      </w:r>
      <w:r w:rsidRPr="00C4466E">
        <w:rPr>
          <w:rFonts w:asciiTheme="minorHAnsi" w:hAnsiTheme="minorHAnsi" w:cs="Arial"/>
          <w:spacing w:val="-4"/>
        </w:rPr>
        <w:t xml:space="preserve"> </w:t>
      </w:r>
      <w:r w:rsidRPr="00C4466E">
        <w:rPr>
          <w:rFonts w:asciiTheme="minorHAnsi" w:hAnsiTheme="minorHAnsi" w:cs="Arial"/>
          <w:spacing w:val="-2"/>
        </w:rPr>
        <w:t>предоставления</w:t>
      </w:r>
      <w:r w:rsidRPr="00C4466E">
        <w:rPr>
          <w:rFonts w:asciiTheme="minorHAnsi" w:hAnsiTheme="minorHAnsi" w:cs="Arial"/>
          <w:spacing w:val="-6"/>
        </w:rPr>
        <w:t xml:space="preserve"> </w:t>
      </w:r>
      <w:r w:rsidRPr="00C4466E">
        <w:rPr>
          <w:rFonts w:asciiTheme="minorHAnsi" w:hAnsiTheme="minorHAnsi" w:cs="Arial"/>
          <w:spacing w:val="-2"/>
        </w:rPr>
        <w:t>услуг, сотрудники правоохранительн</w:t>
      </w:r>
      <w:r w:rsidR="00B97A82" w:rsidRPr="00C4466E">
        <w:rPr>
          <w:rFonts w:asciiTheme="minorHAnsi" w:hAnsiTheme="minorHAnsi" w:cs="Arial"/>
          <w:spacing w:val="-2"/>
        </w:rPr>
        <w:t>ых</w:t>
      </w:r>
      <w:r w:rsidRPr="00C4466E">
        <w:rPr>
          <w:rFonts w:asciiTheme="minorHAnsi" w:hAnsiTheme="minorHAnsi" w:cs="Arial"/>
          <w:spacing w:val="-2"/>
        </w:rPr>
        <w:t xml:space="preserve"> </w:t>
      </w:r>
      <w:r w:rsidRPr="00C4466E">
        <w:rPr>
          <w:rFonts w:asciiTheme="minorHAnsi" w:hAnsiTheme="minorHAnsi" w:cs="Arial"/>
          <w:w w:val="95"/>
        </w:rPr>
        <w:t>органов, работники организаци</w:t>
      </w:r>
      <w:r w:rsidR="00B97A82" w:rsidRPr="00C4466E">
        <w:rPr>
          <w:rFonts w:asciiTheme="minorHAnsi" w:hAnsiTheme="minorHAnsi" w:cs="Arial"/>
          <w:w w:val="95"/>
        </w:rPr>
        <w:t>й</w:t>
      </w:r>
      <w:r w:rsidRPr="00C4466E">
        <w:rPr>
          <w:rFonts w:asciiTheme="minorHAnsi" w:hAnsiTheme="minorHAnsi" w:cs="Arial"/>
          <w:spacing w:val="40"/>
        </w:rPr>
        <w:t xml:space="preserve"> </w:t>
      </w:r>
      <w:r w:rsidRPr="00C4466E">
        <w:rPr>
          <w:rFonts w:asciiTheme="minorHAnsi" w:hAnsiTheme="minorHAnsi" w:cs="Arial"/>
          <w:w w:val="95"/>
        </w:rPr>
        <w:t>социального</w:t>
      </w:r>
      <w:r w:rsidRPr="00C4466E">
        <w:rPr>
          <w:rFonts w:asciiTheme="minorHAnsi" w:hAnsiTheme="minorHAnsi" w:cs="Arial"/>
          <w:spacing w:val="35"/>
        </w:rPr>
        <w:t xml:space="preserve"> </w:t>
      </w:r>
      <w:r w:rsidRPr="00C4466E">
        <w:rPr>
          <w:rFonts w:asciiTheme="minorHAnsi" w:hAnsiTheme="minorHAnsi" w:cs="Arial"/>
          <w:w w:val="95"/>
        </w:rPr>
        <w:t>обслуживания;</w:t>
      </w:r>
    </w:p>
    <w:p w:rsidR="008665A3" w:rsidRPr="00C4466E" w:rsidRDefault="00F570B3" w:rsidP="008665A3">
      <w:pPr>
        <w:pStyle w:val="a7"/>
        <w:numPr>
          <w:ilvl w:val="0"/>
          <w:numId w:val="3"/>
        </w:numPr>
        <w:tabs>
          <w:tab w:val="left" w:pos="1551"/>
        </w:tabs>
        <w:kinsoku w:val="0"/>
        <w:overflowPunct w:val="0"/>
        <w:ind w:left="0" w:firstLine="709"/>
        <w:rPr>
          <w:rFonts w:asciiTheme="minorHAnsi" w:hAnsiTheme="minorHAnsi" w:cs="Arial"/>
          <w:color w:val="000000"/>
          <w:spacing w:val="-2"/>
          <w:w w:val="90"/>
        </w:rPr>
      </w:pPr>
      <w:r w:rsidRPr="00C4466E">
        <w:rPr>
          <w:rFonts w:asciiTheme="minorHAnsi" w:hAnsiTheme="minorHAnsi" w:cs="Arial"/>
          <w:w w:val="90"/>
        </w:rPr>
        <w:t>лица</w:t>
      </w:r>
      <w:r w:rsidR="008665A3" w:rsidRPr="00C4466E">
        <w:rPr>
          <w:rFonts w:asciiTheme="minorHAnsi" w:hAnsiTheme="minorHAnsi" w:cs="Arial"/>
          <w:w w:val="90"/>
        </w:rPr>
        <w:t>,</w:t>
      </w:r>
      <w:r w:rsidR="008665A3" w:rsidRPr="00C4466E">
        <w:rPr>
          <w:rFonts w:asciiTheme="minorHAnsi" w:hAnsiTheme="minorHAnsi" w:cs="Arial"/>
          <w:spacing w:val="7"/>
        </w:rPr>
        <w:t xml:space="preserve"> </w:t>
      </w:r>
      <w:r w:rsidR="008665A3" w:rsidRPr="00C4466E">
        <w:rPr>
          <w:rFonts w:asciiTheme="minorHAnsi" w:hAnsiTheme="minorHAnsi" w:cs="Arial"/>
          <w:w w:val="90"/>
        </w:rPr>
        <w:t>подлежащие</w:t>
      </w:r>
      <w:r w:rsidR="008665A3" w:rsidRPr="00C4466E">
        <w:rPr>
          <w:rFonts w:asciiTheme="minorHAnsi" w:hAnsiTheme="minorHAnsi" w:cs="Arial"/>
          <w:spacing w:val="23"/>
        </w:rPr>
        <w:t xml:space="preserve"> </w:t>
      </w:r>
      <w:r w:rsidR="008665A3" w:rsidRPr="00C4466E">
        <w:rPr>
          <w:rFonts w:asciiTheme="minorHAnsi" w:hAnsiTheme="minorHAnsi" w:cs="Arial"/>
          <w:w w:val="90"/>
        </w:rPr>
        <w:t>призыву</w:t>
      </w:r>
      <w:r w:rsidR="008665A3" w:rsidRPr="00C4466E">
        <w:rPr>
          <w:rFonts w:asciiTheme="minorHAnsi" w:hAnsiTheme="minorHAnsi" w:cs="Arial"/>
          <w:spacing w:val="25"/>
        </w:rPr>
        <w:t xml:space="preserve"> </w:t>
      </w:r>
      <w:r w:rsidR="008665A3" w:rsidRPr="00C4466E">
        <w:rPr>
          <w:rFonts w:asciiTheme="minorHAnsi" w:hAnsiTheme="minorHAnsi" w:cs="Arial"/>
          <w:w w:val="90"/>
        </w:rPr>
        <w:t>на</w:t>
      </w:r>
      <w:r w:rsidR="008665A3" w:rsidRPr="00C4466E">
        <w:rPr>
          <w:rFonts w:asciiTheme="minorHAnsi" w:hAnsiTheme="minorHAnsi" w:cs="Arial"/>
          <w:spacing w:val="-1"/>
        </w:rPr>
        <w:t xml:space="preserve"> </w:t>
      </w:r>
      <w:r w:rsidR="008665A3" w:rsidRPr="00C4466E">
        <w:rPr>
          <w:rFonts w:asciiTheme="minorHAnsi" w:hAnsiTheme="minorHAnsi" w:cs="Arial"/>
          <w:w w:val="90"/>
        </w:rPr>
        <w:t>военную</w:t>
      </w:r>
      <w:r w:rsidR="008665A3" w:rsidRPr="00C4466E">
        <w:rPr>
          <w:rFonts w:asciiTheme="minorHAnsi" w:hAnsiTheme="minorHAnsi" w:cs="Arial"/>
          <w:spacing w:val="7"/>
        </w:rPr>
        <w:t xml:space="preserve"> </w:t>
      </w:r>
      <w:r w:rsidR="008665A3" w:rsidRPr="00C4466E">
        <w:rPr>
          <w:rFonts w:asciiTheme="minorHAnsi" w:hAnsiTheme="minorHAnsi" w:cs="Arial"/>
          <w:spacing w:val="-2"/>
          <w:w w:val="90"/>
        </w:rPr>
        <w:t>службу.</w:t>
      </w:r>
    </w:p>
    <w:p w:rsidR="008665A3" w:rsidRPr="00C4466E" w:rsidRDefault="008665A3" w:rsidP="008665A3">
      <w:pPr>
        <w:pStyle w:val="a3"/>
        <w:kinsoku w:val="0"/>
        <w:overflowPunct w:val="0"/>
        <w:ind w:firstLine="709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C4466E">
        <w:rPr>
          <w:rFonts w:asciiTheme="minorHAnsi" w:hAnsiTheme="minorHAnsi" w:cs="Arial"/>
          <w:w w:val="95"/>
          <w:sz w:val="24"/>
          <w:szCs w:val="24"/>
        </w:rPr>
        <w:t>-</w:t>
      </w:r>
      <w:r w:rsidRPr="00C4466E">
        <w:rPr>
          <w:rFonts w:asciiTheme="minorHAnsi" w:hAnsiTheme="minorHAnsi" w:cs="Arial"/>
          <w:spacing w:val="-6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Соб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 xml:space="preserve">людайте </w:t>
      </w:r>
      <w:r w:rsidRPr="00C4466E">
        <w:rPr>
          <w:rFonts w:asciiTheme="minorHAnsi" w:hAnsiTheme="minorHAnsi" w:cs="Arial"/>
          <w:w w:val="95"/>
          <w:sz w:val="24"/>
          <w:szCs w:val="24"/>
        </w:rPr>
        <w:t>«этикет больного»: при ка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ш</w:t>
      </w:r>
      <w:r w:rsidRPr="00C4466E">
        <w:rPr>
          <w:rFonts w:asciiTheme="minorHAnsi" w:hAnsiTheme="minorHAnsi" w:cs="Arial"/>
          <w:w w:val="95"/>
          <w:sz w:val="24"/>
          <w:szCs w:val="24"/>
        </w:rPr>
        <w:t>ле</w:t>
      </w:r>
      <w:r w:rsidRPr="00C4466E">
        <w:rPr>
          <w:rFonts w:asciiTheme="minorHAnsi" w:hAnsiTheme="minorHAnsi" w:cs="Arial"/>
          <w:spacing w:val="-5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или</w:t>
      </w:r>
      <w:r w:rsidRPr="00C4466E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="00B97A82" w:rsidRPr="00C4466E">
        <w:rPr>
          <w:rFonts w:asciiTheme="minorHAnsi" w:hAnsiTheme="minorHAnsi" w:cs="Arial"/>
          <w:spacing w:val="40"/>
          <w:sz w:val="24"/>
          <w:szCs w:val="24"/>
        </w:rPr>
        <w:t>чи</w:t>
      </w:r>
      <w:r w:rsidRPr="00C4466E">
        <w:rPr>
          <w:rFonts w:asciiTheme="minorHAnsi" w:hAnsiTheme="minorHAnsi" w:cs="Arial"/>
          <w:w w:val="95"/>
          <w:sz w:val="24"/>
          <w:szCs w:val="24"/>
        </w:rPr>
        <w:t>хании следует прикр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ывать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 рот и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 xml:space="preserve"> нос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 одноразов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ыми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 салфе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тка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ми, которое после 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w w:val="95"/>
          <w:sz w:val="24"/>
          <w:szCs w:val="24"/>
        </w:rPr>
        <w:t>спо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ль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зования нужно 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в</w:t>
      </w:r>
      <w:r w:rsidRPr="00C4466E">
        <w:rPr>
          <w:rFonts w:asciiTheme="minorHAnsi" w:hAnsiTheme="minorHAnsi" w:cs="Arial"/>
          <w:w w:val="95"/>
          <w:sz w:val="24"/>
          <w:szCs w:val="24"/>
        </w:rPr>
        <w:t>ыбрас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ывать</w:t>
      </w:r>
      <w:r w:rsidRPr="00C4466E">
        <w:rPr>
          <w:rFonts w:asciiTheme="minorHAnsi" w:hAnsiTheme="minorHAnsi" w:cs="Arial"/>
          <w:w w:val="95"/>
          <w:sz w:val="24"/>
          <w:szCs w:val="24"/>
        </w:rPr>
        <w:t xml:space="preserve">. При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отсутствии</w:t>
      </w:r>
      <w:r w:rsidRPr="00C4466E">
        <w:rPr>
          <w:rFonts w:asciiTheme="minorHAnsi" w:hAnsiTheme="minorHAnsi" w:cs="Arial"/>
          <w:spacing w:val="-3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с</w:t>
      </w:r>
      <w:r w:rsidR="00B97A82" w:rsidRPr="00C4466E">
        <w:rPr>
          <w:rFonts w:asciiTheme="minorHAnsi" w:hAnsiTheme="minorHAnsi" w:cs="Arial"/>
          <w:spacing w:val="-2"/>
          <w:w w:val="95"/>
          <w:sz w:val="24"/>
          <w:szCs w:val="24"/>
        </w:rPr>
        <w:t>ал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фе</w:t>
      </w:r>
      <w:r w:rsidR="00B97A82" w:rsidRPr="00C4466E">
        <w:rPr>
          <w:rFonts w:asciiTheme="minorHAnsi" w:hAnsiTheme="minorHAnsi" w:cs="Arial"/>
          <w:spacing w:val="-2"/>
          <w:w w:val="95"/>
          <w:sz w:val="24"/>
          <w:szCs w:val="24"/>
        </w:rPr>
        <w:t>тки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пр</w:t>
      </w:r>
      <w:r w:rsidR="00B97A82" w:rsidRPr="00C4466E">
        <w:rPr>
          <w:rFonts w:asciiTheme="minorHAnsi" w:hAnsiTheme="minorHAnsi" w:cs="Arial"/>
          <w:spacing w:val="-2"/>
          <w:w w:val="95"/>
          <w:sz w:val="24"/>
          <w:szCs w:val="24"/>
        </w:rPr>
        <w:t xml:space="preserve">икрыть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рот</w:t>
      </w:r>
      <w:r w:rsidRPr="00C4466E">
        <w:rPr>
          <w:rFonts w:asciiTheme="minorHAnsi" w:hAnsiTheme="minorHAnsi" w:cs="Arial"/>
          <w:spacing w:val="-8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spacing w:val="-9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нос</w:t>
      </w:r>
      <w:r w:rsidRPr="00C4466E">
        <w:rPr>
          <w:rFonts w:asciiTheme="minorHAnsi" w:hAnsiTheme="minorHAnsi" w:cs="Arial"/>
          <w:spacing w:val="-4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допуска</w:t>
      </w:r>
      <w:r w:rsidR="00B97A82" w:rsidRPr="00C4466E">
        <w:rPr>
          <w:rFonts w:asciiTheme="minorHAnsi" w:hAnsiTheme="minorHAnsi" w:cs="Arial"/>
          <w:spacing w:val="-2"/>
          <w:w w:val="95"/>
          <w:sz w:val="24"/>
          <w:szCs w:val="24"/>
        </w:rPr>
        <w:t>ется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областью ло</w:t>
      </w:r>
      <w:r w:rsidR="00B97A82" w:rsidRPr="00C4466E">
        <w:rPr>
          <w:rFonts w:asciiTheme="minorHAnsi" w:hAnsiTheme="minorHAnsi" w:cs="Arial"/>
          <w:spacing w:val="-2"/>
          <w:w w:val="95"/>
          <w:sz w:val="24"/>
          <w:szCs w:val="24"/>
        </w:rPr>
        <w:t>кт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я.</w:t>
      </w:r>
      <w:r w:rsidRPr="00C4466E">
        <w:rPr>
          <w:rFonts w:asciiTheme="minorHAnsi" w:hAnsiTheme="minorHAnsi" w:cs="Arial"/>
          <w:spacing w:val="-9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При</w:t>
      </w:r>
      <w:r w:rsidRPr="00C4466E">
        <w:rPr>
          <w:rFonts w:asciiTheme="minorHAnsi" w:hAnsiTheme="minorHAnsi" w:cs="Arial"/>
          <w:spacing w:val="-3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возмож</w:t>
      </w:r>
      <w:r w:rsidR="00B97A82" w:rsidRPr="00C4466E">
        <w:rPr>
          <w:rFonts w:asciiTheme="minorHAnsi" w:hAnsiTheme="minorHAnsi" w:cs="Arial"/>
          <w:spacing w:val="-2"/>
          <w:w w:val="95"/>
          <w:sz w:val="24"/>
          <w:szCs w:val="24"/>
        </w:rPr>
        <w:t>н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>ост</w:t>
      </w:r>
      <w:r w:rsidR="00B97A82" w:rsidRPr="00C4466E">
        <w:rPr>
          <w:rFonts w:asciiTheme="minorHAnsi" w:hAnsiTheme="minorHAnsi" w:cs="Arial"/>
          <w:spacing w:val="-2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следует</w:t>
      </w:r>
      <w:r w:rsidRPr="00C4466E">
        <w:rPr>
          <w:rFonts w:asciiTheme="minorHAnsi" w:hAnsiTheme="minorHAnsi" w:cs="Arial"/>
          <w:spacing w:val="-8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отка</w:t>
      </w:r>
      <w:r w:rsidR="00B97A82" w:rsidRPr="00C4466E">
        <w:rPr>
          <w:rFonts w:asciiTheme="minorHAnsi" w:hAnsiTheme="minorHAnsi" w:cs="Arial"/>
          <w:w w:val="90"/>
          <w:sz w:val="24"/>
          <w:szCs w:val="24"/>
        </w:rPr>
        <w:t>за</w:t>
      </w:r>
      <w:r w:rsidRPr="00C4466E">
        <w:rPr>
          <w:rFonts w:asciiTheme="minorHAnsi" w:hAnsiTheme="minorHAnsi" w:cs="Arial"/>
          <w:w w:val="90"/>
          <w:sz w:val="24"/>
          <w:szCs w:val="24"/>
        </w:rPr>
        <w:t>ться</w:t>
      </w:r>
      <w:r w:rsidRPr="00C4466E">
        <w:rPr>
          <w:rFonts w:asciiTheme="minorHAnsi" w:hAnsiTheme="minorHAnsi" w:cs="Arial"/>
          <w:spacing w:val="-8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или</w:t>
      </w:r>
      <w:r w:rsidRPr="00C4466E">
        <w:rPr>
          <w:rFonts w:asciiTheme="minorHAnsi" w:hAnsiTheme="minorHAnsi" w:cs="Arial"/>
          <w:spacing w:val="-8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минимально</w:t>
      </w:r>
      <w:r w:rsidRPr="00C4466E">
        <w:rPr>
          <w:rFonts w:asciiTheme="minorHAnsi" w:hAnsiTheme="minorHAnsi" w:cs="Arial"/>
          <w:spacing w:val="-8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пол</w:t>
      </w:r>
      <w:r w:rsidR="00B97A82" w:rsidRPr="00C4466E">
        <w:rPr>
          <w:rFonts w:asciiTheme="minorHAnsi" w:hAnsiTheme="minorHAnsi" w:cs="Arial"/>
          <w:w w:val="90"/>
          <w:sz w:val="24"/>
          <w:szCs w:val="24"/>
        </w:rPr>
        <w:t>ьзо</w:t>
      </w:r>
      <w:r w:rsidRPr="00C4466E">
        <w:rPr>
          <w:rFonts w:asciiTheme="minorHAnsi" w:hAnsiTheme="minorHAnsi" w:cs="Arial"/>
          <w:w w:val="90"/>
          <w:sz w:val="24"/>
          <w:szCs w:val="24"/>
        </w:rPr>
        <w:t>ваться</w:t>
      </w:r>
      <w:r w:rsidRPr="00C4466E">
        <w:rPr>
          <w:rFonts w:asciiTheme="minorHAnsi" w:hAnsiTheme="minorHAnsi" w:cs="Arial"/>
          <w:spacing w:val="-8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поездками</w:t>
      </w:r>
      <w:r w:rsidRPr="00C4466E">
        <w:rPr>
          <w:rFonts w:asciiTheme="minorHAnsi" w:hAnsiTheme="minorHAnsi" w:cs="Arial"/>
          <w:spacing w:val="-8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на</w:t>
      </w:r>
      <w:r w:rsidRPr="00C4466E">
        <w:rPr>
          <w:rFonts w:asciiTheme="minorHAnsi" w:hAnsiTheme="minorHAnsi" w:cs="Arial"/>
          <w:spacing w:val="-8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>обществе</w:t>
      </w:r>
      <w:r w:rsidR="00B97A82" w:rsidRPr="00C4466E">
        <w:rPr>
          <w:rFonts w:asciiTheme="minorHAnsi" w:hAnsiTheme="minorHAnsi" w:cs="Arial"/>
          <w:w w:val="90"/>
          <w:sz w:val="24"/>
          <w:szCs w:val="24"/>
        </w:rPr>
        <w:t>н</w:t>
      </w:r>
      <w:r w:rsidRPr="00C4466E">
        <w:rPr>
          <w:rFonts w:asciiTheme="minorHAnsi" w:hAnsiTheme="minorHAnsi" w:cs="Arial"/>
          <w:w w:val="90"/>
          <w:sz w:val="24"/>
          <w:szCs w:val="24"/>
        </w:rPr>
        <w:t>ном</w:t>
      </w:r>
      <w:r w:rsidRPr="00C4466E">
        <w:rPr>
          <w:rFonts w:asciiTheme="minorHAnsi" w:hAnsiTheme="minorHAnsi" w:cs="Arial"/>
          <w:spacing w:val="-8"/>
          <w:w w:val="90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0"/>
          <w:sz w:val="24"/>
          <w:szCs w:val="24"/>
        </w:rPr>
        <w:t xml:space="preserve">транспорте </w:t>
      </w:r>
      <w:r w:rsidRPr="00C4466E">
        <w:rPr>
          <w:rFonts w:asciiTheme="minorHAnsi" w:hAnsiTheme="minorHAnsi" w:cs="Arial"/>
          <w:w w:val="95"/>
          <w:sz w:val="24"/>
          <w:szCs w:val="24"/>
        </w:rPr>
        <w:t>и</w:t>
      </w:r>
      <w:r w:rsidRPr="00C4466E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избегать</w:t>
      </w:r>
      <w:r w:rsidRPr="00C4466E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мест</w:t>
      </w:r>
      <w:r w:rsidRPr="00C4466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бо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льшо</w:t>
      </w:r>
      <w:r w:rsidRPr="00C4466E">
        <w:rPr>
          <w:rFonts w:asciiTheme="minorHAnsi" w:hAnsiTheme="minorHAnsi" w:cs="Arial"/>
          <w:w w:val="95"/>
          <w:sz w:val="24"/>
          <w:szCs w:val="24"/>
        </w:rPr>
        <w:t>го</w:t>
      </w:r>
      <w:r w:rsidRPr="00C4466E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ско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пления</w:t>
      </w:r>
      <w:r w:rsidRPr="00C4466E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люде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й</w:t>
      </w:r>
      <w:r w:rsidRPr="00C4466E">
        <w:rPr>
          <w:rFonts w:asciiTheme="minorHAnsi" w:hAnsiTheme="minorHAnsi" w:cs="Arial"/>
          <w:w w:val="95"/>
          <w:sz w:val="24"/>
          <w:szCs w:val="24"/>
        </w:rPr>
        <w:t>.</w:t>
      </w:r>
      <w:r w:rsidRPr="00C4466E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Старайтесь</w:t>
      </w:r>
      <w:r w:rsidRPr="00C4466E">
        <w:rPr>
          <w:rFonts w:asciiTheme="minorHAnsi" w:hAnsiTheme="minorHAnsi" w:cs="Arial"/>
          <w:spacing w:val="19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избегать</w:t>
      </w:r>
      <w:r w:rsidRPr="00C4466E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трогать</w:t>
      </w:r>
      <w:r w:rsidRPr="00C4466E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руками</w:t>
      </w:r>
      <w:r w:rsidRPr="00C4466E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C4466E">
        <w:rPr>
          <w:rFonts w:asciiTheme="minorHAnsi" w:hAnsiTheme="minorHAnsi" w:cs="Arial"/>
          <w:w w:val="95"/>
          <w:sz w:val="24"/>
          <w:szCs w:val="24"/>
        </w:rPr>
        <w:t>г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>л</w:t>
      </w:r>
      <w:r w:rsidRPr="00C4466E">
        <w:rPr>
          <w:rFonts w:asciiTheme="minorHAnsi" w:hAnsiTheme="minorHAnsi" w:cs="Arial"/>
          <w:w w:val="95"/>
          <w:sz w:val="24"/>
          <w:szCs w:val="24"/>
        </w:rPr>
        <w:t>аза,</w:t>
      </w:r>
      <w:r w:rsidR="00B97A82" w:rsidRPr="00C4466E">
        <w:rPr>
          <w:rFonts w:asciiTheme="minorHAnsi" w:hAnsiTheme="minorHAnsi" w:cs="Arial"/>
          <w:w w:val="95"/>
          <w:sz w:val="24"/>
          <w:szCs w:val="24"/>
        </w:rPr>
        <w:t xml:space="preserve"> нос или рот</w:t>
      </w:r>
      <w:r w:rsidRPr="00C4466E">
        <w:rPr>
          <w:rFonts w:asciiTheme="minorHAnsi" w:hAnsiTheme="minorHAnsi" w:cs="Arial"/>
          <w:spacing w:val="-2"/>
          <w:sz w:val="24"/>
          <w:szCs w:val="24"/>
        </w:rPr>
        <w:t>.</w:t>
      </w:r>
    </w:p>
    <w:p w:rsidR="008665A3" w:rsidRPr="00C4466E" w:rsidRDefault="008665A3" w:rsidP="008665A3">
      <w:pPr>
        <w:pStyle w:val="a7"/>
        <w:numPr>
          <w:ilvl w:val="0"/>
          <w:numId w:val="2"/>
        </w:numPr>
        <w:tabs>
          <w:tab w:val="left" w:pos="947"/>
        </w:tabs>
        <w:kinsoku w:val="0"/>
        <w:overflowPunct w:val="0"/>
        <w:ind w:left="0" w:firstLine="709"/>
        <w:rPr>
          <w:rFonts w:asciiTheme="minorHAnsi" w:hAnsiTheme="minorHAnsi" w:cs="Arial"/>
          <w:w w:val="95"/>
        </w:rPr>
      </w:pPr>
      <w:r w:rsidRPr="00C4466E">
        <w:rPr>
          <w:rFonts w:asciiTheme="minorHAnsi" w:hAnsiTheme="minorHAnsi" w:cs="Arial"/>
          <w:w w:val="95"/>
        </w:rPr>
        <w:t>Регулярно ч</w:t>
      </w:r>
      <w:r w:rsidR="00B97A82" w:rsidRPr="00C4466E">
        <w:rPr>
          <w:rFonts w:asciiTheme="minorHAnsi" w:hAnsiTheme="minorHAnsi" w:cs="Arial"/>
          <w:w w:val="95"/>
        </w:rPr>
        <w:t>и</w:t>
      </w:r>
      <w:r w:rsidRPr="00C4466E">
        <w:rPr>
          <w:rFonts w:asciiTheme="minorHAnsi" w:hAnsiTheme="minorHAnsi" w:cs="Arial"/>
          <w:w w:val="95"/>
        </w:rPr>
        <w:t>стите и дезинфиц</w:t>
      </w:r>
      <w:r w:rsidR="00B97A82" w:rsidRPr="00C4466E">
        <w:rPr>
          <w:rFonts w:asciiTheme="minorHAnsi" w:hAnsiTheme="minorHAnsi" w:cs="Arial"/>
          <w:w w:val="95"/>
        </w:rPr>
        <w:t>и</w:t>
      </w:r>
      <w:r w:rsidRPr="00C4466E">
        <w:rPr>
          <w:rFonts w:asciiTheme="minorHAnsi" w:hAnsiTheme="minorHAnsi" w:cs="Arial"/>
          <w:w w:val="95"/>
        </w:rPr>
        <w:t>руй</w:t>
      </w:r>
      <w:r w:rsidR="00B97A82" w:rsidRPr="00C4466E">
        <w:rPr>
          <w:rFonts w:asciiTheme="minorHAnsi" w:hAnsiTheme="minorHAnsi" w:cs="Arial"/>
          <w:w w:val="95"/>
        </w:rPr>
        <w:t>те окружающие поверхности (столы</w:t>
      </w:r>
      <w:r w:rsidRPr="00C4466E">
        <w:rPr>
          <w:rFonts w:asciiTheme="minorHAnsi" w:hAnsiTheme="minorHAnsi" w:cs="Arial"/>
          <w:w w:val="95"/>
        </w:rPr>
        <w:t>, дверные ручки, стулья, гаджеты в др.), испо</w:t>
      </w:r>
      <w:r w:rsidR="00B97A82" w:rsidRPr="00C4466E">
        <w:rPr>
          <w:rFonts w:asciiTheme="minorHAnsi" w:hAnsiTheme="minorHAnsi" w:cs="Arial"/>
          <w:w w:val="95"/>
        </w:rPr>
        <w:t>льзуя быт</w:t>
      </w:r>
      <w:r w:rsidRPr="00C4466E">
        <w:rPr>
          <w:rFonts w:asciiTheme="minorHAnsi" w:hAnsiTheme="minorHAnsi" w:cs="Arial"/>
          <w:w w:val="95"/>
        </w:rPr>
        <w:t>овые мою</w:t>
      </w:r>
      <w:r w:rsidR="00B97A82" w:rsidRPr="00C4466E">
        <w:rPr>
          <w:rFonts w:asciiTheme="minorHAnsi" w:hAnsiTheme="minorHAnsi" w:cs="Arial"/>
          <w:w w:val="95"/>
        </w:rPr>
        <w:t>щие</w:t>
      </w:r>
      <w:r w:rsidRPr="00C4466E">
        <w:rPr>
          <w:rFonts w:asciiTheme="minorHAnsi" w:hAnsiTheme="minorHAnsi" w:cs="Arial"/>
          <w:w w:val="95"/>
        </w:rPr>
        <w:t xml:space="preserve"> средств</w:t>
      </w:r>
      <w:r w:rsidR="00B97A82" w:rsidRPr="00C4466E">
        <w:rPr>
          <w:rFonts w:asciiTheme="minorHAnsi" w:hAnsiTheme="minorHAnsi" w:cs="Arial"/>
          <w:w w:val="95"/>
        </w:rPr>
        <w:t>а</w:t>
      </w:r>
    </w:p>
    <w:p w:rsidR="008665A3" w:rsidRPr="00C4466E" w:rsidRDefault="008665A3" w:rsidP="008665A3">
      <w:pPr>
        <w:pStyle w:val="a7"/>
        <w:numPr>
          <w:ilvl w:val="0"/>
          <w:numId w:val="2"/>
        </w:numPr>
        <w:tabs>
          <w:tab w:val="left" w:pos="986"/>
        </w:tabs>
        <w:kinsoku w:val="0"/>
        <w:overflowPunct w:val="0"/>
        <w:ind w:left="0" w:firstLine="709"/>
        <w:rPr>
          <w:rFonts w:asciiTheme="minorHAnsi" w:hAnsiTheme="minorHAnsi" w:cs="Arial"/>
          <w:w w:val="95"/>
        </w:rPr>
      </w:pPr>
      <w:r w:rsidRPr="00C4466E">
        <w:rPr>
          <w:rFonts w:asciiTheme="minorHAnsi" w:hAnsiTheme="minorHAnsi" w:cs="Arial"/>
        </w:rPr>
        <w:t>Пользоваться за</w:t>
      </w:r>
      <w:r w:rsidR="00B97A82" w:rsidRPr="00C4466E">
        <w:rPr>
          <w:rFonts w:asciiTheme="minorHAnsi" w:hAnsiTheme="minorHAnsi" w:cs="Arial"/>
        </w:rPr>
        <w:t xml:space="preserve">щитными </w:t>
      </w:r>
      <w:r w:rsidRPr="00C4466E">
        <w:rPr>
          <w:rFonts w:asciiTheme="minorHAnsi" w:hAnsiTheme="minorHAnsi" w:cs="Arial"/>
        </w:rPr>
        <w:t>медицинскими маска</w:t>
      </w:r>
      <w:r w:rsidR="00B97A82" w:rsidRPr="00C4466E">
        <w:rPr>
          <w:rFonts w:asciiTheme="minorHAnsi" w:hAnsiTheme="minorHAnsi" w:cs="Arial"/>
        </w:rPr>
        <w:t>ми</w:t>
      </w:r>
      <w:r w:rsidRPr="00C4466E">
        <w:rPr>
          <w:rFonts w:asciiTheme="minorHAnsi" w:hAnsiTheme="minorHAnsi" w:cs="Arial"/>
        </w:rPr>
        <w:t xml:space="preserve"> при посещен</w:t>
      </w:r>
      <w:r w:rsidR="00B97A82" w:rsidRPr="00C4466E">
        <w:rPr>
          <w:rFonts w:asciiTheme="minorHAnsi" w:hAnsiTheme="minorHAnsi" w:cs="Arial"/>
        </w:rPr>
        <w:t>ии</w:t>
      </w:r>
      <w:r w:rsidRPr="00C4466E">
        <w:rPr>
          <w:rFonts w:asciiTheme="minorHAnsi" w:hAnsiTheme="minorHAnsi" w:cs="Arial"/>
        </w:rPr>
        <w:t xml:space="preserve"> магазинов, поездках</w:t>
      </w:r>
      <w:r w:rsidRPr="00C4466E">
        <w:rPr>
          <w:rFonts w:asciiTheme="minorHAnsi" w:hAnsiTheme="minorHAnsi" w:cs="Arial"/>
          <w:spacing w:val="-15"/>
        </w:rPr>
        <w:t xml:space="preserve"> </w:t>
      </w:r>
      <w:r w:rsidRPr="00C4466E">
        <w:rPr>
          <w:rFonts w:asciiTheme="minorHAnsi" w:hAnsiTheme="minorHAnsi" w:cs="Arial"/>
        </w:rPr>
        <w:t>в</w:t>
      </w:r>
      <w:r w:rsidRPr="00C4466E">
        <w:rPr>
          <w:rFonts w:asciiTheme="minorHAnsi" w:hAnsiTheme="minorHAnsi" w:cs="Arial"/>
          <w:spacing w:val="-15"/>
        </w:rPr>
        <w:t xml:space="preserve"> </w:t>
      </w:r>
      <w:r w:rsidRPr="00C4466E">
        <w:rPr>
          <w:rFonts w:asciiTheme="minorHAnsi" w:hAnsiTheme="minorHAnsi" w:cs="Arial"/>
        </w:rPr>
        <w:t>общественном</w:t>
      </w:r>
      <w:r w:rsidRPr="00C4466E">
        <w:rPr>
          <w:rFonts w:asciiTheme="minorHAnsi" w:hAnsiTheme="minorHAnsi" w:cs="Arial"/>
          <w:spacing w:val="-15"/>
        </w:rPr>
        <w:t xml:space="preserve"> </w:t>
      </w:r>
      <w:r w:rsidRPr="00C4466E">
        <w:rPr>
          <w:rFonts w:asciiTheme="minorHAnsi" w:hAnsiTheme="minorHAnsi" w:cs="Arial"/>
        </w:rPr>
        <w:t>транспорте.</w:t>
      </w:r>
      <w:r w:rsidRPr="00C4466E">
        <w:rPr>
          <w:rFonts w:asciiTheme="minorHAnsi" w:hAnsiTheme="minorHAnsi" w:cs="Arial"/>
          <w:spacing w:val="-15"/>
        </w:rPr>
        <w:t xml:space="preserve"> </w:t>
      </w:r>
      <w:r w:rsidRPr="00C4466E">
        <w:rPr>
          <w:rFonts w:asciiTheme="minorHAnsi" w:hAnsiTheme="minorHAnsi" w:cs="Arial"/>
        </w:rPr>
        <w:t>После</w:t>
      </w:r>
      <w:r w:rsidRPr="00C4466E">
        <w:rPr>
          <w:rFonts w:asciiTheme="minorHAnsi" w:hAnsiTheme="minorHAnsi" w:cs="Arial"/>
          <w:spacing w:val="-15"/>
        </w:rPr>
        <w:t xml:space="preserve"> </w:t>
      </w:r>
      <w:r w:rsidRPr="00C4466E">
        <w:rPr>
          <w:rFonts w:asciiTheme="minorHAnsi" w:hAnsiTheme="minorHAnsi" w:cs="Arial"/>
        </w:rPr>
        <w:t>с</w:t>
      </w:r>
      <w:r w:rsidR="00B97A82" w:rsidRPr="00C4466E">
        <w:rPr>
          <w:rFonts w:asciiTheme="minorHAnsi" w:hAnsiTheme="minorHAnsi" w:cs="Arial"/>
        </w:rPr>
        <w:t xml:space="preserve">нятия </w:t>
      </w:r>
      <w:r w:rsidRPr="00C4466E">
        <w:rPr>
          <w:rFonts w:asciiTheme="minorHAnsi" w:hAnsiTheme="minorHAnsi" w:cs="Arial"/>
        </w:rPr>
        <w:t>м</w:t>
      </w:r>
      <w:r w:rsidR="00B97A82" w:rsidRPr="00C4466E">
        <w:rPr>
          <w:rFonts w:asciiTheme="minorHAnsi" w:hAnsiTheme="minorHAnsi" w:cs="Arial"/>
        </w:rPr>
        <w:t>ас</w:t>
      </w:r>
      <w:r w:rsidRPr="00C4466E">
        <w:rPr>
          <w:rFonts w:asciiTheme="minorHAnsi" w:hAnsiTheme="minorHAnsi" w:cs="Arial"/>
        </w:rPr>
        <w:t>ки</w:t>
      </w:r>
      <w:r w:rsidR="00B97A82" w:rsidRPr="00C4466E">
        <w:rPr>
          <w:rFonts w:asciiTheme="minorHAnsi" w:hAnsiTheme="minorHAnsi" w:cs="Arial"/>
        </w:rPr>
        <w:t xml:space="preserve"> необходимо незамедлительно и тщательно вымыть руки</w:t>
      </w:r>
      <w:r w:rsidRPr="00C4466E">
        <w:rPr>
          <w:rFonts w:asciiTheme="minorHAnsi" w:hAnsiTheme="minorHAnsi" w:cs="Arial"/>
          <w:w w:val="95"/>
        </w:rPr>
        <w:t>.</w:t>
      </w:r>
    </w:p>
    <w:p w:rsidR="008665A3" w:rsidRPr="00C4466E" w:rsidRDefault="008665A3" w:rsidP="008665A3">
      <w:pPr>
        <w:pStyle w:val="a7"/>
        <w:numPr>
          <w:ilvl w:val="0"/>
          <w:numId w:val="1"/>
        </w:numPr>
        <w:tabs>
          <w:tab w:val="left" w:pos="926"/>
        </w:tabs>
        <w:kinsoku w:val="0"/>
        <w:overflowPunct w:val="0"/>
        <w:ind w:left="0" w:firstLine="709"/>
        <w:rPr>
          <w:rFonts w:asciiTheme="minorHAnsi" w:hAnsiTheme="minorHAnsi" w:cs="Arial"/>
          <w:color w:val="000000"/>
          <w:w w:val="95"/>
        </w:rPr>
      </w:pPr>
      <w:r w:rsidRPr="00C4466E">
        <w:rPr>
          <w:rFonts w:asciiTheme="minorHAnsi" w:hAnsiTheme="minorHAnsi" w:cs="Arial"/>
          <w:w w:val="90"/>
        </w:rPr>
        <w:t>Соблюдайте здоров</w:t>
      </w:r>
      <w:r w:rsidR="00F570B3" w:rsidRPr="00C4466E">
        <w:rPr>
          <w:rFonts w:asciiTheme="minorHAnsi" w:hAnsiTheme="minorHAnsi" w:cs="Arial"/>
          <w:w w:val="90"/>
        </w:rPr>
        <w:t>ый</w:t>
      </w:r>
      <w:r w:rsidRPr="00C4466E">
        <w:rPr>
          <w:rFonts w:asciiTheme="minorHAnsi" w:hAnsiTheme="minorHAnsi" w:cs="Arial"/>
          <w:w w:val="90"/>
        </w:rPr>
        <w:t xml:space="preserve"> ре</w:t>
      </w:r>
      <w:r w:rsidR="00F570B3" w:rsidRPr="00C4466E">
        <w:rPr>
          <w:rFonts w:asciiTheme="minorHAnsi" w:hAnsiTheme="minorHAnsi" w:cs="Arial"/>
          <w:w w:val="90"/>
        </w:rPr>
        <w:t>жим</w:t>
      </w:r>
      <w:r w:rsidRPr="00C4466E">
        <w:rPr>
          <w:rFonts w:asciiTheme="minorHAnsi" w:hAnsiTheme="minorHAnsi" w:cs="Arial"/>
          <w:w w:val="90"/>
        </w:rPr>
        <w:t xml:space="preserve"> дня в соо</w:t>
      </w:r>
      <w:r w:rsidR="00F570B3" w:rsidRPr="00C4466E">
        <w:rPr>
          <w:rFonts w:asciiTheme="minorHAnsi" w:hAnsiTheme="minorHAnsi" w:cs="Arial"/>
          <w:w w:val="90"/>
        </w:rPr>
        <w:t>твет</w:t>
      </w:r>
      <w:r w:rsidRPr="00C4466E">
        <w:rPr>
          <w:rFonts w:asciiTheme="minorHAnsi" w:hAnsiTheme="minorHAnsi" w:cs="Arial"/>
          <w:w w:val="90"/>
        </w:rPr>
        <w:t>ствии с возрасто</w:t>
      </w:r>
      <w:r w:rsidR="00F570B3" w:rsidRPr="00C4466E">
        <w:rPr>
          <w:rFonts w:asciiTheme="minorHAnsi" w:hAnsiTheme="minorHAnsi" w:cs="Arial"/>
          <w:w w:val="90"/>
        </w:rPr>
        <w:t>м</w:t>
      </w:r>
      <w:r w:rsidRPr="00C4466E">
        <w:rPr>
          <w:rFonts w:asciiTheme="minorHAnsi" w:hAnsiTheme="minorHAnsi" w:cs="Arial"/>
          <w:w w:val="90"/>
        </w:rPr>
        <w:t xml:space="preserve"> и рекомендациями </w:t>
      </w:r>
      <w:r w:rsidRPr="00C4466E">
        <w:rPr>
          <w:rFonts w:asciiTheme="minorHAnsi" w:hAnsiTheme="minorHAnsi" w:cs="Arial"/>
          <w:spacing w:val="-2"/>
        </w:rPr>
        <w:t>врача. Д</w:t>
      </w:r>
      <w:r w:rsidR="00F570B3" w:rsidRPr="00C4466E">
        <w:rPr>
          <w:rFonts w:asciiTheme="minorHAnsi" w:hAnsiTheme="minorHAnsi" w:cs="Arial"/>
          <w:spacing w:val="-2"/>
        </w:rPr>
        <w:t>л</w:t>
      </w:r>
      <w:r w:rsidRPr="00C4466E">
        <w:rPr>
          <w:rFonts w:asciiTheme="minorHAnsi" w:hAnsiTheme="minorHAnsi" w:cs="Arial"/>
          <w:spacing w:val="-2"/>
        </w:rPr>
        <w:t>я</w:t>
      </w:r>
      <w:r w:rsidRPr="00C4466E">
        <w:rPr>
          <w:rFonts w:asciiTheme="minorHAnsi" w:hAnsiTheme="minorHAnsi" w:cs="Arial"/>
          <w:spacing w:val="-8"/>
        </w:rPr>
        <w:t xml:space="preserve"> </w:t>
      </w:r>
      <w:r w:rsidR="00F570B3" w:rsidRPr="00C4466E">
        <w:rPr>
          <w:rFonts w:asciiTheme="minorHAnsi" w:hAnsiTheme="minorHAnsi" w:cs="Arial"/>
          <w:spacing w:val="-2"/>
        </w:rPr>
        <w:t>работы имм</w:t>
      </w:r>
      <w:r w:rsidRPr="00C4466E">
        <w:rPr>
          <w:rFonts w:asciiTheme="minorHAnsi" w:hAnsiTheme="minorHAnsi" w:cs="Arial"/>
          <w:spacing w:val="-2"/>
        </w:rPr>
        <w:t>у</w:t>
      </w:r>
      <w:r w:rsidR="00F570B3" w:rsidRPr="00C4466E">
        <w:rPr>
          <w:rFonts w:asciiTheme="minorHAnsi" w:hAnsiTheme="minorHAnsi" w:cs="Arial"/>
          <w:spacing w:val="-2"/>
        </w:rPr>
        <w:t>ни</w:t>
      </w:r>
      <w:r w:rsidRPr="00C4466E">
        <w:rPr>
          <w:rFonts w:asciiTheme="minorHAnsi" w:hAnsiTheme="minorHAnsi" w:cs="Arial"/>
          <w:spacing w:val="-2"/>
        </w:rPr>
        <w:t>тета необходим</w:t>
      </w:r>
      <w:r w:rsidRPr="00C4466E">
        <w:rPr>
          <w:rFonts w:asciiTheme="minorHAnsi" w:hAnsiTheme="minorHAnsi" w:cs="Arial"/>
          <w:spacing w:val="-3"/>
        </w:rPr>
        <w:t xml:space="preserve"> </w:t>
      </w:r>
      <w:r w:rsidRPr="00C4466E">
        <w:rPr>
          <w:rFonts w:asciiTheme="minorHAnsi" w:hAnsiTheme="minorHAnsi" w:cs="Arial"/>
          <w:spacing w:val="-2"/>
        </w:rPr>
        <w:t>по</w:t>
      </w:r>
      <w:r w:rsidR="00F570B3" w:rsidRPr="00C4466E">
        <w:rPr>
          <w:rFonts w:asciiTheme="minorHAnsi" w:hAnsiTheme="minorHAnsi" w:cs="Arial"/>
          <w:spacing w:val="-2"/>
        </w:rPr>
        <w:t>лн</w:t>
      </w:r>
      <w:r w:rsidRPr="00C4466E">
        <w:rPr>
          <w:rFonts w:asciiTheme="minorHAnsi" w:hAnsiTheme="minorHAnsi" w:cs="Arial"/>
          <w:spacing w:val="-2"/>
        </w:rPr>
        <w:t>оценн</w:t>
      </w:r>
      <w:r w:rsidR="00F570B3" w:rsidRPr="00C4466E">
        <w:rPr>
          <w:rFonts w:asciiTheme="minorHAnsi" w:hAnsiTheme="minorHAnsi" w:cs="Arial"/>
          <w:spacing w:val="-2"/>
        </w:rPr>
        <w:t>ый</w:t>
      </w:r>
      <w:r w:rsidRPr="00C4466E">
        <w:rPr>
          <w:rFonts w:asciiTheme="minorHAnsi" w:hAnsiTheme="minorHAnsi" w:cs="Arial"/>
          <w:spacing w:val="-2"/>
        </w:rPr>
        <w:t xml:space="preserve"> со</w:t>
      </w:r>
      <w:r w:rsidR="00F570B3" w:rsidRPr="00C4466E">
        <w:rPr>
          <w:rFonts w:asciiTheme="minorHAnsi" w:hAnsiTheme="minorHAnsi" w:cs="Arial"/>
          <w:spacing w:val="-2"/>
        </w:rPr>
        <w:t>н</w:t>
      </w:r>
      <w:r w:rsidRPr="00C4466E">
        <w:rPr>
          <w:rFonts w:asciiTheme="minorHAnsi" w:hAnsiTheme="minorHAnsi" w:cs="Arial"/>
          <w:spacing w:val="-2"/>
        </w:rPr>
        <w:t>,</w:t>
      </w:r>
      <w:r w:rsidRPr="00C4466E">
        <w:rPr>
          <w:rFonts w:asciiTheme="minorHAnsi" w:hAnsiTheme="minorHAnsi" w:cs="Arial"/>
          <w:spacing w:val="-6"/>
        </w:rPr>
        <w:t xml:space="preserve"> </w:t>
      </w:r>
      <w:r w:rsidRPr="00C4466E">
        <w:rPr>
          <w:rFonts w:asciiTheme="minorHAnsi" w:hAnsiTheme="minorHAnsi" w:cs="Arial"/>
          <w:spacing w:val="-2"/>
        </w:rPr>
        <w:t>прогулки</w:t>
      </w:r>
      <w:r w:rsidRPr="00C4466E">
        <w:rPr>
          <w:rFonts w:asciiTheme="minorHAnsi" w:hAnsiTheme="minorHAnsi" w:cs="Arial"/>
          <w:spacing w:val="-5"/>
        </w:rPr>
        <w:t xml:space="preserve"> </w:t>
      </w:r>
      <w:r w:rsidRPr="00C4466E">
        <w:rPr>
          <w:rFonts w:asciiTheme="minorHAnsi" w:hAnsiTheme="minorHAnsi" w:cs="Arial"/>
          <w:spacing w:val="-2"/>
        </w:rPr>
        <w:t>или</w:t>
      </w:r>
      <w:r w:rsidRPr="00C4466E">
        <w:rPr>
          <w:rFonts w:asciiTheme="minorHAnsi" w:hAnsiTheme="minorHAnsi" w:cs="Arial"/>
          <w:spacing w:val="-7"/>
        </w:rPr>
        <w:t xml:space="preserve"> </w:t>
      </w:r>
      <w:r w:rsidRPr="00C4466E">
        <w:rPr>
          <w:rFonts w:asciiTheme="minorHAnsi" w:hAnsiTheme="minorHAnsi" w:cs="Arial"/>
          <w:spacing w:val="-2"/>
        </w:rPr>
        <w:t xml:space="preserve">занятия </w:t>
      </w:r>
      <w:r w:rsidRPr="00C4466E">
        <w:rPr>
          <w:rFonts w:asciiTheme="minorHAnsi" w:hAnsiTheme="minorHAnsi" w:cs="Arial"/>
        </w:rPr>
        <w:t xml:space="preserve">спортом (если нет </w:t>
      </w:r>
      <w:r w:rsidR="00F570B3" w:rsidRPr="00C4466E">
        <w:rPr>
          <w:rFonts w:asciiTheme="minorHAnsi" w:hAnsiTheme="minorHAnsi" w:cs="Arial"/>
        </w:rPr>
        <w:t>п</w:t>
      </w:r>
      <w:r w:rsidRPr="00C4466E">
        <w:rPr>
          <w:rFonts w:asciiTheme="minorHAnsi" w:hAnsiTheme="minorHAnsi" w:cs="Arial"/>
        </w:rPr>
        <w:t xml:space="preserve">ротивопоказаний) на свежем воздухе, потребление </w:t>
      </w:r>
      <w:r w:rsidR="00F570B3" w:rsidRPr="00C4466E">
        <w:rPr>
          <w:rFonts w:asciiTheme="minorHAnsi" w:hAnsiTheme="minorHAnsi" w:cs="Arial"/>
        </w:rPr>
        <w:t>п</w:t>
      </w:r>
      <w:r w:rsidRPr="00C4466E">
        <w:rPr>
          <w:rFonts w:asciiTheme="minorHAnsi" w:hAnsiTheme="minorHAnsi" w:cs="Arial"/>
        </w:rPr>
        <w:t>ищев</w:t>
      </w:r>
      <w:r w:rsidR="00F570B3" w:rsidRPr="00C4466E">
        <w:rPr>
          <w:rFonts w:asciiTheme="minorHAnsi" w:hAnsiTheme="minorHAnsi" w:cs="Arial"/>
        </w:rPr>
        <w:t>ы</w:t>
      </w:r>
      <w:r w:rsidRPr="00C4466E">
        <w:rPr>
          <w:rFonts w:asciiTheme="minorHAnsi" w:hAnsiTheme="minorHAnsi" w:cs="Arial"/>
        </w:rPr>
        <w:t xml:space="preserve">х </w:t>
      </w:r>
      <w:r w:rsidRPr="00C4466E">
        <w:rPr>
          <w:rFonts w:asciiTheme="minorHAnsi" w:hAnsiTheme="minorHAnsi" w:cs="Arial"/>
          <w:w w:val="95"/>
        </w:rPr>
        <w:t>проду</w:t>
      </w:r>
      <w:r w:rsidR="00F570B3" w:rsidRPr="00C4466E">
        <w:rPr>
          <w:rFonts w:asciiTheme="minorHAnsi" w:hAnsiTheme="minorHAnsi" w:cs="Arial"/>
          <w:w w:val="95"/>
        </w:rPr>
        <w:t>к</w:t>
      </w:r>
      <w:r w:rsidRPr="00C4466E">
        <w:rPr>
          <w:rFonts w:asciiTheme="minorHAnsi" w:hAnsiTheme="minorHAnsi" w:cs="Arial"/>
          <w:w w:val="95"/>
        </w:rPr>
        <w:t>тов, богатых бе</w:t>
      </w:r>
      <w:r w:rsidR="00F570B3" w:rsidRPr="00C4466E">
        <w:rPr>
          <w:rFonts w:asciiTheme="minorHAnsi" w:hAnsiTheme="minorHAnsi" w:cs="Arial"/>
          <w:w w:val="95"/>
        </w:rPr>
        <w:t>лк</w:t>
      </w:r>
      <w:r w:rsidRPr="00C4466E">
        <w:rPr>
          <w:rFonts w:asciiTheme="minorHAnsi" w:hAnsiTheme="minorHAnsi" w:cs="Arial"/>
          <w:w w:val="95"/>
        </w:rPr>
        <w:t>ам</w:t>
      </w:r>
      <w:r w:rsidR="00F570B3" w:rsidRPr="00C4466E">
        <w:rPr>
          <w:rFonts w:asciiTheme="minorHAnsi" w:hAnsiTheme="minorHAnsi" w:cs="Arial"/>
          <w:w w:val="95"/>
        </w:rPr>
        <w:t>и</w:t>
      </w:r>
      <w:r w:rsidRPr="00C4466E">
        <w:rPr>
          <w:rFonts w:asciiTheme="minorHAnsi" w:hAnsiTheme="minorHAnsi" w:cs="Arial"/>
          <w:w w:val="95"/>
        </w:rPr>
        <w:t>, витами</w:t>
      </w:r>
      <w:r w:rsidR="00F570B3" w:rsidRPr="00C4466E">
        <w:rPr>
          <w:rFonts w:asciiTheme="minorHAnsi" w:hAnsiTheme="minorHAnsi" w:cs="Arial"/>
          <w:w w:val="95"/>
        </w:rPr>
        <w:t>н</w:t>
      </w:r>
      <w:r w:rsidRPr="00C4466E">
        <w:rPr>
          <w:rFonts w:asciiTheme="minorHAnsi" w:hAnsiTheme="minorHAnsi" w:cs="Arial"/>
          <w:w w:val="95"/>
        </w:rPr>
        <w:t>ами и м</w:t>
      </w:r>
      <w:r w:rsidR="00F570B3" w:rsidRPr="00C4466E">
        <w:rPr>
          <w:rFonts w:asciiTheme="minorHAnsi" w:hAnsiTheme="minorHAnsi" w:cs="Arial"/>
          <w:w w:val="95"/>
        </w:rPr>
        <w:t>ине</w:t>
      </w:r>
      <w:r w:rsidRPr="00C4466E">
        <w:rPr>
          <w:rFonts w:asciiTheme="minorHAnsi" w:hAnsiTheme="minorHAnsi" w:cs="Arial"/>
          <w:w w:val="95"/>
        </w:rPr>
        <w:t>ра</w:t>
      </w:r>
      <w:r w:rsidR="00F570B3" w:rsidRPr="00C4466E">
        <w:rPr>
          <w:rFonts w:asciiTheme="minorHAnsi" w:hAnsiTheme="minorHAnsi" w:cs="Arial"/>
          <w:w w:val="95"/>
        </w:rPr>
        <w:t>льными</w:t>
      </w:r>
      <w:r w:rsidRPr="00C4466E">
        <w:rPr>
          <w:rFonts w:asciiTheme="minorHAnsi" w:hAnsiTheme="minorHAnsi" w:cs="Arial"/>
          <w:spacing w:val="34"/>
        </w:rPr>
        <w:t xml:space="preserve"> </w:t>
      </w:r>
      <w:r w:rsidRPr="00C4466E">
        <w:rPr>
          <w:rFonts w:asciiTheme="minorHAnsi" w:hAnsiTheme="minorHAnsi" w:cs="Arial"/>
          <w:w w:val="95"/>
        </w:rPr>
        <w:t>веществами.</w:t>
      </w:r>
    </w:p>
    <w:p w:rsidR="008665A3" w:rsidRPr="00C4466E" w:rsidRDefault="008665A3" w:rsidP="008665A3">
      <w:pPr>
        <w:pStyle w:val="a7"/>
        <w:numPr>
          <w:ilvl w:val="0"/>
          <w:numId w:val="1"/>
        </w:numPr>
        <w:tabs>
          <w:tab w:val="left" w:pos="929"/>
        </w:tabs>
        <w:kinsoku w:val="0"/>
        <w:overflowPunct w:val="0"/>
        <w:ind w:left="0" w:firstLine="709"/>
        <w:rPr>
          <w:rFonts w:asciiTheme="minorHAnsi" w:hAnsiTheme="minorHAnsi" w:cs="Arial"/>
          <w:color w:val="000000"/>
          <w:spacing w:val="-2"/>
          <w:w w:val="95"/>
        </w:rPr>
      </w:pPr>
      <w:r w:rsidRPr="00C4466E">
        <w:rPr>
          <w:rFonts w:asciiTheme="minorHAnsi" w:hAnsiTheme="minorHAnsi" w:cs="Arial"/>
          <w:w w:val="95"/>
        </w:rPr>
        <w:t>При</w:t>
      </w:r>
      <w:r w:rsidRPr="00C4466E">
        <w:rPr>
          <w:rFonts w:asciiTheme="minorHAnsi" w:hAnsiTheme="minorHAnsi" w:cs="Arial"/>
          <w:spacing w:val="-11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появле</w:t>
      </w:r>
      <w:r w:rsidR="00F570B3" w:rsidRPr="00C4466E">
        <w:rPr>
          <w:rFonts w:asciiTheme="minorHAnsi" w:hAnsiTheme="minorHAnsi" w:cs="Arial"/>
          <w:w w:val="95"/>
        </w:rPr>
        <w:t>ни</w:t>
      </w:r>
      <w:r w:rsidRPr="00C4466E">
        <w:rPr>
          <w:rFonts w:asciiTheme="minorHAnsi" w:hAnsiTheme="minorHAnsi" w:cs="Arial"/>
          <w:w w:val="95"/>
        </w:rPr>
        <w:t>и</w:t>
      </w:r>
      <w:r w:rsidRPr="00C4466E">
        <w:rPr>
          <w:rFonts w:asciiTheme="minorHAnsi" w:hAnsiTheme="minorHAnsi" w:cs="Arial"/>
          <w:spacing w:val="-11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так</w:t>
      </w:r>
      <w:r w:rsidR="00F570B3" w:rsidRPr="00C4466E">
        <w:rPr>
          <w:rFonts w:asciiTheme="minorHAnsi" w:hAnsiTheme="minorHAnsi" w:cs="Arial"/>
          <w:w w:val="95"/>
        </w:rPr>
        <w:t>их</w:t>
      </w:r>
      <w:r w:rsidRPr="00C4466E">
        <w:rPr>
          <w:rFonts w:asciiTheme="minorHAnsi" w:hAnsiTheme="minorHAnsi" w:cs="Arial"/>
          <w:spacing w:val="-10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признаков</w:t>
      </w:r>
      <w:r w:rsidRPr="00C4466E">
        <w:rPr>
          <w:rFonts w:asciiTheme="minorHAnsi" w:hAnsiTheme="minorHAnsi" w:cs="Arial"/>
          <w:spacing w:val="-6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как</w:t>
      </w:r>
      <w:r w:rsidRPr="00C4466E">
        <w:rPr>
          <w:rFonts w:asciiTheme="minorHAnsi" w:hAnsiTheme="minorHAnsi" w:cs="Arial"/>
          <w:spacing w:val="-11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резкое</w:t>
      </w:r>
      <w:r w:rsidRPr="00C4466E">
        <w:rPr>
          <w:rFonts w:asciiTheme="minorHAnsi" w:hAnsiTheme="minorHAnsi" w:cs="Arial"/>
          <w:spacing w:val="-10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пов</w:t>
      </w:r>
      <w:r w:rsidR="00F570B3" w:rsidRPr="00C4466E">
        <w:rPr>
          <w:rFonts w:asciiTheme="minorHAnsi" w:hAnsiTheme="minorHAnsi" w:cs="Arial"/>
          <w:w w:val="95"/>
        </w:rPr>
        <w:t>ыш</w:t>
      </w:r>
      <w:r w:rsidRPr="00C4466E">
        <w:rPr>
          <w:rFonts w:asciiTheme="minorHAnsi" w:hAnsiTheme="minorHAnsi" w:cs="Arial"/>
          <w:w w:val="95"/>
        </w:rPr>
        <w:t>ение</w:t>
      </w:r>
      <w:r w:rsidRPr="00C4466E">
        <w:rPr>
          <w:rFonts w:asciiTheme="minorHAnsi" w:hAnsiTheme="minorHAnsi" w:cs="Arial"/>
          <w:spacing w:val="-1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температ</w:t>
      </w:r>
      <w:r w:rsidR="00F570B3" w:rsidRPr="00C4466E">
        <w:rPr>
          <w:rFonts w:asciiTheme="minorHAnsi" w:hAnsiTheme="minorHAnsi" w:cs="Arial"/>
          <w:w w:val="95"/>
        </w:rPr>
        <w:t>уры</w:t>
      </w:r>
      <w:r w:rsidRPr="00C4466E">
        <w:rPr>
          <w:rFonts w:asciiTheme="minorHAnsi" w:hAnsiTheme="minorHAnsi" w:cs="Arial"/>
          <w:spacing w:val="-6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тела</w:t>
      </w:r>
      <w:r w:rsidRPr="00C4466E">
        <w:rPr>
          <w:rFonts w:asciiTheme="minorHAnsi" w:hAnsiTheme="minorHAnsi" w:cs="Arial"/>
          <w:spacing w:val="-11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(в</w:t>
      </w:r>
      <w:r w:rsidR="00F570B3" w:rsidRPr="00C4466E">
        <w:rPr>
          <w:rFonts w:asciiTheme="minorHAnsi" w:hAnsiTheme="minorHAnsi" w:cs="Arial"/>
          <w:w w:val="95"/>
        </w:rPr>
        <w:t>ыше</w:t>
      </w:r>
      <w:r w:rsidRPr="00C4466E">
        <w:rPr>
          <w:rFonts w:asciiTheme="minorHAnsi" w:hAnsiTheme="minorHAnsi" w:cs="Arial"/>
          <w:w w:val="95"/>
        </w:rPr>
        <w:t xml:space="preserve"> </w:t>
      </w:r>
      <w:r w:rsidRPr="00C4466E">
        <w:rPr>
          <w:rFonts w:asciiTheme="minorHAnsi" w:hAnsiTheme="minorHAnsi" w:cs="Arial"/>
          <w:spacing w:val="-2"/>
        </w:rPr>
        <w:t>38°C),</w:t>
      </w:r>
      <w:r w:rsidRPr="00C4466E">
        <w:rPr>
          <w:rFonts w:asciiTheme="minorHAnsi" w:hAnsiTheme="minorHAnsi" w:cs="Arial"/>
          <w:spacing w:val="-11"/>
        </w:rPr>
        <w:t xml:space="preserve"> </w:t>
      </w:r>
      <w:r w:rsidRPr="00C4466E">
        <w:rPr>
          <w:rFonts w:asciiTheme="minorHAnsi" w:hAnsiTheme="minorHAnsi" w:cs="Arial"/>
          <w:spacing w:val="-2"/>
        </w:rPr>
        <w:t>головная</w:t>
      </w:r>
      <w:r w:rsidRPr="00C4466E">
        <w:rPr>
          <w:rFonts w:asciiTheme="minorHAnsi" w:hAnsiTheme="minorHAnsi" w:cs="Arial"/>
          <w:spacing w:val="-11"/>
        </w:rPr>
        <w:t xml:space="preserve"> </w:t>
      </w:r>
      <w:r w:rsidRPr="00C4466E">
        <w:rPr>
          <w:rFonts w:asciiTheme="minorHAnsi" w:hAnsiTheme="minorHAnsi" w:cs="Arial"/>
          <w:spacing w:val="-2"/>
        </w:rPr>
        <w:t>боль,</w:t>
      </w:r>
      <w:r w:rsidRPr="00C4466E">
        <w:rPr>
          <w:rFonts w:asciiTheme="minorHAnsi" w:hAnsiTheme="minorHAnsi" w:cs="Arial"/>
          <w:spacing w:val="-10"/>
        </w:rPr>
        <w:t xml:space="preserve"> </w:t>
      </w:r>
      <w:r w:rsidRPr="00C4466E">
        <w:rPr>
          <w:rFonts w:asciiTheme="minorHAnsi" w:hAnsiTheme="minorHAnsi" w:cs="Arial"/>
          <w:spacing w:val="-2"/>
        </w:rPr>
        <w:t>6o</w:t>
      </w:r>
      <w:r w:rsidR="00F570B3" w:rsidRPr="00C4466E">
        <w:rPr>
          <w:rFonts w:asciiTheme="minorHAnsi" w:hAnsiTheme="minorHAnsi" w:cs="Arial"/>
          <w:spacing w:val="-2"/>
        </w:rPr>
        <w:t>ль</w:t>
      </w:r>
      <w:r w:rsidRPr="00C4466E">
        <w:rPr>
          <w:rFonts w:asciiTheme="minorHAnsi" w:hAnsiTheme="minorHAnsi" w:cs="Arial"/>
          <w:spacing w:val="10"/>
        </w:rPr>
        <w:t xml:space="preserve"> </w:t>
      </w:r>
      <w:r w:rsidRPr="00C4466E">
        <w:rPr>
          <w:rFonts w:asciiTheme="minorHAnsi" w:hAnsiTheme="minorHAnsi" w:cs="Arial"/>
          <w:spacing w:val="-2"/>
        </w:rPr>
        <w:t>в</w:t>
      </w:r>
      <w:r w:rsidRPr="00C4466E">
        <w:rPr>
          <w:rFonts w:asciiTheme="minorHAnsi" w:hAnsiTheme="minorHAnsi" w:cs="Arial"/>
          <w:spacing w:val="-10"/>
        </w:rPr>
        <w:t xml:space="preserve"> </w:t>
      </w:r>
      <w:r w:rsidRPr="00C4466E">
        <w:rPr>
          <w:rFonts w:asciiTheme="minorHAnsi" w:hAnsiTheme="minorHAnsi" w:cs="Arial"/>
          <w:spacing w:val="-2"/>
        </w:rPr>
        <w:t>м</w:t>
      </w:r>
      <w:r w:rsidR="00F570B3" w:rsidRPr="00C4466E">
        <w:rPr>
          <w:rFonts w:asciiTheme="minorHAnsi" w:hAnsiTheme="minorHAnsi" w:cs="Arial"/>
          <w:spacing w:val="-2"/>
        </w:rPr>
        <w:t>ышца</w:t>
      </w:r>
      <w:r w:rsidRPr="00C4466E">
        <w:rPr>
          <w:rFonts w:asciiTheme="minorHAnsi" w:hAnsiTheme="minorHAnsi" w:cs="Arial"/>
          <w:spacing w:val="-2"/>
        </w:rPr>
        <w:t>х,</w:t>
      </w:r>
      <w:r w:rsidRPr="00C4466E">
        <w:rPr>
          <w:rFonts w:asciiTheme="minorHAnsi" w:hAnsiTheme="minorHAnsi" w:cs="Arial"/>
          <w:spacing w:val="-6"/>
        </w:rPr>
        <w:t xml:space="preserve"> </w:t>
      </w:r>
      <w:r w:rsidRPr="00C4466E">
        <w:rPr>
          <w:rFonts w:asciiTheme="minorHAnsi" w:hAnsiTheme="minorHAnsi" w:cs="Arial"/>
          <w:spacing w:val="-2"/>
        </w:rPr>
        <w:t>бо</w:t>
      </w:r>
      <w:r w:rsidR="00F570B3" w:rsidRPr="00C4466E">
        <w:rPr>
          <w:rFonts w:asciiTheme="minorHAnsi" w:hAnsiTheme="minorHAnsi" w:cs="Arial"/>
          <w:spacing w:val="-2"/>
        </w:rPr>
        <w:t>ль</w:t>
      </w:r>
      <w:r w:rsidRPr="00C4466E">
        <w:rPr>
          <w:rFonts w:asciiTheme="minorHAnsi" w:hAnsiTheme="minorHAnsi" w:cs="Arial"/>
          <w:spacing w:val="37"/>
        </w:rPr>
        <w:t xml:space="preserve"> </w:t>
      </w:r>
      <w:r w:rsidRPr="00C4466E">
        <w:rPr>
          <w:rFonts w:asciiTheme="minorHAnsi" w:hAnsiTheme="minorHAnsi" w:cs="Arial"/>
          <w:spacing w:val="-2"/>
        </w:rPr>
        <w:t>в</w:t>
      </w:r>
      <w:r w:rsidRPr="00C4466E">
        <w:rPr>
          <w:rFonts w:asciiTheme="minorHAnsi" w:hAnsiTheme="minorHAnsi" w:cs="Arial"/>
          <w:spacing w:val="-11"/>
        </w:rPr>
        <w:t xml:space="preserve"> </w:t>
      </w:r>
      <w:r w:rsidRPr="00C4466E">
        <w:rPr>
          <w:rFonts w:asciiTheme="minorHAnsi" w:hAnsiTheme="minorHAnsi" w:cs="Arial"/>
          <w:spacing w:val="-2"/>
        </w:rPr>
        <w:t>горле,</w:t>
      </w:r>
      <w:r w:rsidRPr="00C4466E">
        <w:rPr>
          <w:rFonts w:asciiTheme="minorHAnsi" w:hAnsiTheme="minorHAnsi" w:cs="Arial"/>
          <w:spacing w:val="-11"/>
        </w:rPr>
        <w:t xml:space="preserve"> </w:t>
      </w:r>
      <w:r w:rsidRPr="00C4466E">
        <w:rPr>
          <w:rFonts w:asciiTheme="minorHAnsi" w:hAnsiTheme="minorHAnsi" w:cs="Arial"/>
          <w:spacing w:val="-2"/>
        </w:rPr>
        <w:t>кашель,</w:t>
      </w:r>
      <w:r w:rsidRPr="00C4466E">
        <w:rPr>
          <w:rFonts w:asciiTheme="minorHAnsi" w:hAnsiTheme="minorHAnsi" w:cs="Arial"/>
          <w:spacing w:val="-9"/>
        </w:rPr>
        <w:t xml:space="preserve"> </w:t>
      </w:r>
      <w:r w:rsidRPr="00C4466E">
        <w:rPr>
          <w:rFonts w:asciiTheme="minorHAnsi" w:hAnsiTheme="minorHAnsi" w:cs="Arial"/>
          <w:spacing w:val="-2"/>
        </w:rPr>
        <w:t>насморк,</w:t>
      </w:r>
      <w:r w:rsidRPr="00C4466E">
        <w:rPr>
          <w:rFonts w:asciiTheme="minorHAnsi" w:hAnsiTheme="minorHAnsi" w:cs="Arial"/>
          <w:spacing w:val="-11"/>
        </w:rPr>
        <w:t xml:space="preserve"> </w:t>
      </w:r>
      <w:r w:rsidRPr="00C4466E">
        <w:rPr>
          <w:rFonts w:asciiTheme="minorHAnsi" w:hAnsiTheme="minorHAnsi" w:cs="Arial"/>
          <w:spacing w:val="-2"/>
        </w:rPr>
        <w:t>з</w:t>
      </w:r>
      <w:r w:rsidR="00F570B3" w:rsidRPr="00C4466E">
        <w:rPr>
          <w:rFonts w:asciiTheme="minorHAnsi" w:hAnsiTheme="minorHAnsi" w:cs="Arial"/>
          <w:spacing w:val="-2"/>
        </w:rPr>
        <w:t>а</w:t>
      </w:r>
      <w:r w:rsidRPr="00C4466E">
        <w:rPr>
          <w:rFonts w:asciiTheme="minorHAnsi" w:hAnsiTheme="minorHAnsi" w:cs="Arial"/>
          <w:spacing w:val="-2"/>
        </w:rPr>
        <w:t>ложенность</w:t>
      </w:r>
      <w:r w:rsidRPr="00C4466E">
        <w:rPr>
          <w:rFonts w:asciiTheme="minorHAnsi" w:hAnsiTheme="minorHAnsi" w:cs="Arial"/>
          <w:spacing w:val="-10"/>
        </w:rPr>
        <w:t xml:space="preserve"> </w:t>
      </w:r>
      <w:r w:rsidRPr="00C4466E">
        <w:rPr>
          <w:rFonts w:asciiTheme="minorHAnsi" w:hAnsiTheme="minorHAnsi" w:cs="Arial"/>
          <w:spacing w:val="-2"/>
        </w:rPr>
        <w:t xml:space="preserve">носа </w:t>
      </w:r>
      <w:r w:rsidRPr="00C4466E">
        <w:rPr>
          <w:rFonts w:asciiTheme="minorHAnsi" w:hAnsiTheme="minorHAnsi" w:cs="Arial"/>
        </w:rPr>
        <w:t>не</w:t>
      </w:r>
      <w:r w:rsidRPr="00C4466E">
        <w:rPr>
          <w:rFonts w:asciiTheme="minorHAnsi" w:hAnsiTheme="minorHAnsi" w:cs="Arial"/>
          <w:spacing w:val="-13"/>
        </w:rPr>
        <w:t xml:space="preserve"> </w:t>
      </w:r>
      <w:r w:rsidRPr="00C4466E">
        <w:rPr>
          <w:rFonts w:asciiTheme="minorHAnsi" w:hAnsiTheme="minorHAnsi" w:cs="Arial"/>
        </w:rPr>
        <w:t>отпуск</w:t>
      </w:r>
      <w:r w:rsidR="00F570B3" w:rsidRPr="00C4466E">
        <w:rPr>
          <w:rFonts w:asciiTheme="minorHAnsi" w:hAnsiTheme="minorHAnsi" w:cs="Arial"/>
        </w:rPr>
        <w:t>ай</w:t>
      </w:r>
      <w:r w:rsidRPr="00C4466E">
        <w:rPr>
          <w:rFonts w:asciiTheme="minorHAnsi" w:hAnsiTheme="minorHAnsi" w:cs="Arial"/>
        </w:rPr>
        <w:t>те</w:t>
      </w:r>
      <w:r w:rsidRPr="00C4466E">
        <w:rPr>
          <w:rFonts w:asciiTheme="minorHAnsi" w:hAnsiTheme="minorHAnsi" w:cs="Arial"/>
          <w:spacing w:val="-4"/>
        </w:rPr>
        <w:t xml:space="preserve"> </w:t>
      </w:r>
      <w:r w:rsidRPr="00C4466E">
        <w:rPr>
          <w:rFonts w:asciiTheme="minorHAnsi" w:hAnsiTheme="minorHAnsi" w:cs="Arial"/>
        </w:rPr>
        <w:t>дете</w:t>
      </w:r>
      <w:r w:rsidR="00F570B3" w:rsidRPr="00C4466E">
        <w:rPr>
          <w:rFonts w:asciiTheme="minorHAnsi" w:hAnsiTheme="minorHAnsi" w:cs="Arial"/>
        </w:rPr>
        <w:t>й</w:t>
      </w:r>
      <w:r w:rsidRPr="00C4466E">
        <w:rPr>
          <w:rFonts w:asciiTheme="minorHAnsi" w:hAnsiTheme="minorHAnsi" w:cs="Arial"/>
          <w:spacing w:val="-9"/>
        </w:rPr>
        <w:t xml:space="preserve"> </w:t>
      </w:r>
      <w:r w:rsidRPr="00C4466E">
        <w:rPr>
          <w:rFonts w:asciiTheme="minorHAnsi" w:hAnsiTheme="minorHAnsi" w:cs="Arial"/>
        </w:rPr>
        <w:t>в</w:t>
      </w:r>
      <w:r w:rsidRPr="00C4466E">
        <w:rPr>
          <w:rFonts w:asciiTheme="minorHAnsi" w:hAnsiTheme="minorHAnsi" w:cs="Arial"/>
          <w:spacing w:val="-14"/>
        </w:rPr>
        <w:t xml:space="preserve"> </w:t>
      </w:r>
      <w:r w:rsidR="00F570B3" w:rsidRPr="00C4466E">
        <w:rPr>
          <w:rFonts w:asciiTheme="minorHAnsi" w:hAnsiTheme="minorHAnsi" w:cs="Arial"/>
          <w:spacing w:val="-14"/>
        </w:rPr>
        <w:t>ш</w:t>
      </w:r>
      <w:r w:rsidRPr="00C4466E">
        <w:rPr>
          <w:rFonts w:asciiTheme="minorHAnsi" w:hAnsiTheme="minorHAnsi" w:cs="Arial"/>
        </w:rPr>
        <w:t>колы,</w:t>
      </w:r>
      <w:r w:rsidRPr="00C4466E">
        <w:rPr>
          <w:rFonts w:asciiTheme="minorHAnsi" w:hAnsiTheme="minorHAnsi" w:cs="Arial"/>
          <w:spacing w:val="-8"/>
        </w:rPr>
        <w:t xml:space="preserve"> </w:t>
      </w:r>
      <w:r w:rsidRPr="00C4466E">
        <w:rPr>
          <w:rFonts w:asciiTheme="minorHAnsi" w:hAnsiTheme="minorHAnsi" w:cs="Arial"/>
        </w:rPr>
        <w:t>детские</w:t>
      </w:r>
      <w:r w:rsidRPr="00C4466E">
        <w:rPr>
          <w:rFonts w:asciiTheme="minorHAnsi" w:hAnsiTheme="minorHAnsi" w:cs="Arial"/>
          <w:spacing w:val="-8"/>
        </w:rPr>
        <w:t xml:space="preserve"> </w:t>
      </w:r>
      <w:r w:rsidRPr="00C4466E">
        <w:rPr>
          <w:rFonts w:asciiTheme="minorHAnsi" w:hAnsiTheme="minorHAnsi" w:cs="Arial"/>
        </w:rPr>
        <w:t>обр</w:t>
      </w:r>
      <w:r w:rsidR="00F570B3" w:rsidRPr="00C4466E">
        <w:rPr>
          <w:rFonts w:asciiTheme="minorHAnsi" w:hAnsiTheme="minorHAnsi" w:cs="Arial"/>
        </w:rPr>
        <w:t>азо</w:t>
      </w:r>
      <w:r w:rsidRPr="00C4466E">
        <w:rPr>
          <w:rFonts w:asciiTheme="minorHAnsi" w:hAnsiTheme="minorHAnsi" w:cs="Arial"/>
        </w:rPr>
        <w:t>ватель</w:t>
      </w:r>
      <w:r w:rsidR="00F570B3" w:rsidRPr="00C4466E">
        <w:rPr>
          <w:rFonts w:asciiTheme="minorHAnsi" w:hAnsiTheme="minorHAnsi" w:cs="Arial"/>
        </w:rPr>
        <w:t>ные</w:t>
      </w:r>
      <w:r w:rsidRPr="00C4466E">
        <w:rPr>
          <w:rFonts w:asciiTheme="minorHAnsi" w:hAnsiTheme="minorHAnsi" w:cs="Arial"/>
          <w:spacing w:val="-14"/>
        </w:rPr>
        <w:t xml:space="preserve"> </w:t>
      </w:r>
      <w:r w:rsidRPr="00C4466E">
        <w:rPr>
          <w:rFonts w:asciiTheme="minorHAnsi" w:hAnsiTheme="minorHAnsi" w:cs="Arial"/>
        </w:rPr>
        <w:t>учреждения,</w:t>
      </w:r>
      <w:r w:rsidRPr="00C4466E">
        <w:rPr>
          <w:rFonts w:asciiTheme="minorHAnsi" w:hAnsiTheme="minorHAnsi" w:cs="Arial"/>
          <w:spacing w:val="-2"/>
        </w:rPr>
        <w:t xml:space="preserve"> </w:t>
      </w:r>
      <w:r w:rsidRPr="00C4466E">
        <w:rPr>
          <w:rFonts w:asciiTheme="minorHAnsi" w:hAnsiTheme="minorHAnsi" w:cs="Arial"/>
        </w:rPr>
        <w:t>не</w:t>
      </w:r>
      <w:r w:rsidRPr="00C4466E">
        <w:rPr>
          <w:rFonts w:asciiTheme="minorHAnsi" w:hAnsiTheme="minorHAnsi" w:cs="Arial"/>
          <w:spacing w:val="-13"/>
        </w:rPr>
        <w:t xml:space="preserve"> </w:t>
      </w:r>
      <w:r w:rsidRPr="00C4466E">
        <w:rPr>
          <w:rFonts w:asciiTheme="minorHAnsi" w:hAnsiTheme="minorHAnsi" w:cs="Arial"/>
        </w:rPr>
        <w:t>в</w:t>
      </w:r>
      <w:r w:rsidR="00F570B3" w:rsidRPr="00C4466E">
        <w:rPr>
          <w:rFonts w:asciiTheme="minorHAnsi" w:hAnsiTheme="minorHAnsi" w:cs="Arial"/>
        </w:rPr>
        <w:t>ыходите</w:t>
      </w:r>
      <w:r w:rsidRPr="00C4466E">
        <w:rPr>
          <w:rFonts w:asciiTheme="minorHAnsi" w:hAnsiTheme="minorHAnsi" w:cs="Arial"/>
          <w:spacing w:val="-8"/>
        </w:rPr>
        <w:t xml:space="preserve"> </w:t>
      </w:r>
      <w:r w:rsidRPr="00C4466E">
        <w:rPr>
          <w:rFonts w:asciiTheme="minorHAnsi" w:hAnsiTheme="minorHAnsi" w:cs="Arial"/>
        </w:rPr>
        <w:t xml:space="preserve">на </w:t>
      </w:r>
      <w:r w:rsidRPr="00C4466E">
        <w:rPr>
          <w:rFonts w:asciiTheme="minorHAnsi" w:hAnsiTheme="minorHAnsi" w:cs="Arial"/>
          <w:w w:val="95"/>
        </w:rPr>
        <w:t>работу. Выз</w:t>
      </w:r>
      <w:r w:rsidR="00F570B3" w:rsidRPr="00C4466E">
        <w:rPr>
          <w:rFonts w:asciiTheme="minorHAnsi" w:hAnsiTheme="minorHAnsi" w:cs="Arial"/>
          <w:w w:val="95"/>
        </w:rPr>
        <w:t>ыв</w:t>
      </w:r>
      <w:r w:rsidRPr="00C4466E">
        <w:rPr>
          <w:rFonts w:asciiTheme="minorHAnsi" w:hAnsiTheme="minorHAnsi" w:cs="Arial"/>
          <w:w w:val="95"/>
        </w:rPr>
        <w:t>айте врача</w:t>
      </w:r>
      <w:r w:rsidRPr="00C4466E">
        <w:rPr>
          <w:rFonts w:asciiTheme="minorHAnsi" w:hAnsiTheme="minorHAnsi" w:cs="Arial"/>
          <w:spacing w:val="-5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на</w:t>
      </w:r>
      <w:r w:rsidRPr="00C4466E">
        <w:rPr>
          <w:rFonts w:asciiTheme="minorHAnsi" w:hAnsiTheme="minorHAnsi" w:cs="Arial"/>
          <w:spacing w:val="-9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дом, строго следуйте его пред</w:t>
      </w:r>
      <w:r w:rsidR="006F1229" w:rsidRPr="00C4466E">
        <w:rPr>
          <w:rFonts w:asciiTheme="minorHAnsi" w:hAnsiTheme="minorHAnsi" w:cs="Arial"/>
          <w:w w:val="95"/>
        </w:rPr>
        <w:t>писаниям</w:t>
      </w:r>
      <w:r w:rsidRPr="00C4466E">
        <w:rPr>
          <w:rFonts w:asciiTheme="minorHAnsi" w:hAnsiTheme="minorHAnsi" w:cs="Arial"/>
          <w:w w:val="95"/>
        </w:rPr>
        <w:t xml:space="preserve"> и</w:t>
      </w:r>
      <w:r w:rsidRPr="00C4466E">
        <w:rPr>
          <w:rFonts w:asciiTheme="minorHAnsi" w:hAnsiTheme="minorHAnsi" w:cs="Arial"/>
          <w:spacing w:val="-4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не</w:t>
      </w:r>
      <w:r w:rsidRPr="00C4466E">
        <w:rPr>
          <w:rFonts w:asciiTheme="minorHAnsi" w:hAnsiTheme="minorHAnsi" w:cs="Arial"/>
          <w:spacing w:val="-5"/>
          <w:w w:val="95"/>
        </w:rPr>
        <w:t xml:space="preserve"> </w:t>
      </w:r>
      <w:r w:rsidRPr="00C4466E">
        <w:rPr>
          <w:rFonts w:asciiTheme="minorHAnsi" w:hAnsiTheme="minorHAnsi" w:cs="Arial"/>
          <w:w w:val="95"/>
        </w:rPr>
        <w:t>зан</w:t>
      </w:r>
      <w:r w:rsidR="006F1229" w:rsidRPr="00C4466E">
        <w:rPr>
          <w:rFonts w:asciiTheme="minorHAnsi" w:hAnsiTheme="minorHAnsi" w:cs="Arial"/>
          <w:w w:val="95"/>
        </w:rPr>
        <w:t xml:space="preserve">имайтесь </w:t>
      </w:r>
      <w:r w:rsidRPr="00C4466E">
        <w:rPr>
          <w:rFonts w:asciiTheme="minorHAnsi" w:hAnsiTheme="minorHAnsi" w:cs="Arial"/>
          <w:spacing w:val="-2"/>
          <w:w w:val="95"/>
        </w:rPr>
        <w:t>самолечением!</w:t>
      </w:r>
    </w:p>
    <w:p w:rsidR="008665A3" w:rsidRPr="00C4466E" w:rsidRDefault="006F1229" w:rsidP="008665A3">
      <w:pPr>
        <w:pStyle w:val="a7"/>
        <w:numPr>
          <w:ilvl w:val="0"/>
          <w:numId w:val="1"/>
        </w:numPr>
        <w:tabs>
          <w:tab w:val="left" w:pos="926"/>
        </w:tabs>
        <w:kinsoku w:val="0"/>
        <w:overflowPunct w:val="0"/>
        <w:ind w:left="0" w:firstLine="709"/>
        <w:rPr>
          <w:rFonts w:asciiTheme="minorHAnsi" w:hAnsiTheme="minorHAnsi" w:cs="Arial"/>
          <w:color w:val="000000"/>
        </w:rPr>
      </w:pPr>
      <w:r w:rsidRPr="00C4466E">
        <w:rPr>
          <w:rFonts w:asciiTheme="minorHAnsi" w:hAnsiTheme="minorHAnsi" w:cs="Arial"/>
          <w:w w:val="90"/>
        </w:rPr>
        <w:t>Мыт</w:t>
      </w:r>
      <w:r w:rsidR="008665A3" w:rsidRPr="00C4466E">
        <w:rPr>
          <w:rFonts w:asciiTheme="minorHAnsi" w:hAnsiTheme="minorHAnsi" w:cs="Arial"/>
          <w:w w:val="90"/>
        </w:rPr>
        <w:t>ь руки с м</w:t>
      </w:r>
      <w:r w:rsidRPr="00C4466E">
        <w:rPr>
          <w:rFonts w:asciiTheme="minorHAnsi" w:hAnsiTheme="minorHAnsi" w:cs="Arial"/>
          <w:w w:val="90"/>
        </w:rPr>
        <w:t>ыл</w:t>
      </w:r>
      <w:r w:rsidR="008665A3" w:rsidRPr="00C4466E">
        <w:rPr>
          <w:rFonts w:asciiTheme="minorHAnsi" w:hAnsiTheme="minorHAnsi" w:cs="Arial"/>
          <w:w w:val="90"/>
        </w:rPr>
        <w:t xml:space="preserve">ом </w:t>
      </w:r>
      <w:r w:rsidRPr="00C4466E">
        <w:rPr>
          <w:rFonts w:asciiTheme="minorHAnsi" w:hAnsiTheme="minorHAnsi" w:cs="Arial"/>
          <w:w w:val="90"/>
        </w:rPr>
        <w:t>п</w:t>
      </w:r>
      <w:r w:rsidR="008665A3" w:rsidRPr="00C4466E">
        <w:rPr>
          <w:rFonts w:asciiTheme="minorHAnsi" w:hAnsiTheme="minorHAnsi" w:cs="Arial"/>
          <w:w w:val="90"/>
        </w:rPr>
        <w:t>осле посещения обществен</w:t>
      </w:r>
      <w:r w:rsidRPr="00C4466E">
        <w:rPr>
          <w:rFonts w:asciiTheme="minorHAnsi" w:hAnsiTheme="minorHAnsi" w:cs="Arial"/>
          <w:w w:val="90"/>
        </w:rPr>
        <w:t>ных</w:t>
      </w:r>
      <w:r w:rsidR="008665A3" w:rsidRPr="00C4466E">
        <w:rPr>
          <w:rFonts w:asciiTheme="minorHAnsi" w:hAnsiTheme="minorHAnsi" w:cs="Arial"/>
          <w:w w:val="90"/>
        </w:rPr>
        <w:t xml:space="preserve"> </w:t>
      </w:r>
      <w:r w:rsidRPr="00C4466E">
        <w:rPr>
          <w:rFonts w:asciiTheme="minorHAnsi" w:hAnsiTheme="minorHAnsi" w:cs="Arial"/>
          <w:w w:val="90"/>
        </w:rPr>
        <w:t>м</w:t>
      </w:r>
      <w:r w:rsidR="008665A3" w:rsidRPr="00C4466E">
        <w:rPr>
          <w:rFonts w:asciiTheme="minorHAnsi" w:hAnsiTheme="minorHAnsi" w:cs="Arial"/>
          <w:w w:val="90"/>
        </w:rPr>
        <w:t>ест, уборн</w:t>
      </w:r>
      <w:r w:rsidRPr="00C4466E">
        <w:rPr>
          <w:rFonts w:asciiTheme="minorHAnsi" w:hAnsiTheme="minorHAnsi" w:cs="Arial"/>
          <w:w w:val="90"/>
        </w:rPr>
        <w:t>ых</w:t>
      </w:r>
      <w:r w:rsidR="008665A3" w:rsidRPr="00C4466E">
        <w:rPr>
          <w:rFonts w:asciiTheme="minorHAnsi" w:hAnsiTheme="minorHAnsi" w:cs="Arial"/>
          <w:w w:val="90"/>
        </w:rPr>
        <w:t xml:space="preserve"> и перед едой, </w:t>
      </w:r>
      <w:r w:rsidR="008665A3" w:rsidRPr="00C4466E">
        <w:rPr>
          <w:rFonts w:asciiTheme="minorHAnsi" w:hAnsiTheme="minorHAnsi" w:cs="Arial"/>
        </w:rPr>
        <w:t>так</w:t>
      </w:r>
      <w:r w:rsidR="008665A3" w:rsidRPr="00C4466E">
        <w:rPr>
          <w:rFonts w:asciiTheme="minorHAnsi" w:hAnsiTheme="minorHAnsi" w:cs="Arial"/>
          <w:spacing w:val="-14"/>
        </w:rPr>
        <w:t xml:space="preserve"> </w:t>
      </w:r>
      <w:r w:rsidR="008665A3" w:rsidRPr="00C4466E">
        <w:rPr>
          <w:rFonts w:asciiTheme="minorHAnsi" w:hAnsiTheme="minorHAnsi" w:cs="Arial"/>
        </w:rPr>
        <w:t>как</w:t>
      </w:r>
      <w:r w:rsidR="008665A3" w:rsidRPr="00C4466E">
        <w:rPr>
          <w:rFonts w:asciiTheme="minorHAnsi" w:hAnsiTheme="minorHAnsi" w:cs="Arial"/>
          <w:spacing w:val="-12"/>
        </w:rPr>
        <w:t xml:space="preserve"> </w:t>
      </w:r>
      <w:r w:rsidR="008665A3" w:rsidRPr="00C4466E">
        <w:rPr>
          <w:rFonts w:asciiTheme="minorHAnsi" w:hAnsiTheme="minorHAnsi" w:cs="Arial"/>
        </w:rPr>
        <w:t>д</w:t>
      </w:r>
      <w:r w:rsidRPr="00C4466E">
        <w:rPr>
          <w:rFonts w:asciiTheme="minorHAnsi" w:hAnsiTheme="minorHAnsi" w:cs="Arial"/>
        </w:rPr>
        <w:t>анная</w:t>
      </w:r>
      <w:r w:rsidR="008665A3" w:rsidRPr="00C4466E">
        <w:rPr>
          <w:rFonts w:asciiTheme="minorHAnsi" w:hAnsiTheme="minorHAnsi" w:cs="Arial"/>
          <w:spacing w:val="-12"/>
        </w:rPr>
        <w:t xml:space="preserve"> </w:t>
      </w:r>
      <w:r w:rsidR="008665A3" w:rsidRPr="00C4466E">
        <w:rPr>
          <w:rFonts w:asciiTheme="minorHAnsi" w:hAnsiTheme="minorHAnsi" w:cs="Arial"/>
        </w:rPr>
        <w:t>процедура</w:t>
      </w:r>
      <w:r w:rsidR="008665A3" w:rsidRPr="00C4466E">
        <w:rPr>
          <w:rFonts w:asciiTheme="minorHAnsi" w:hAnsiTheme="minorHAnsi" w:cs="Arial"/>
          <w:spacing w:val="-1"/>
        </w:rPr>
        <w:t xml:space="preserve"> </w:t>
      </w:r>
      <w:r w:rsidR="008665A3" w:rsidRPr="00C4466E">
        <w:rPr>
          <w:rFonts w:asciiTheme="minorHAnsi" w:hAnsiTheme="minorHAnsi" w:cs="Arial"/>
        </w:rPr>
        <w:t>удаля</w:t>
      </w:r>
      <w:r w:rsidRPr="00C4466E">
        <w:rPr>
          <w:rFonts w:asciiTheme="minorHAnsi" w:hAnsiTheme="minorHAnsi" w:cs="Arial"/>
        </w:rPr>
        <w:t>ет</w:t>
      </w:r>
      <w:r w:rsidR="008665A3" w:rsidRPr="00C4466E">
        <w:rPr>
          <w:rFonts w:asciiTheme="minorHAnsi" w:hAnsiTheme="minorHAnsi" w:cs="Arial"/>
          <w:spacing w:val="-11"/>
        </w:rPr>
        <w:t xml:space="preserve"> </w:t>
      </w:r>
      <w:r w:rsidR="008665A3" w:rsidRPr="00C4466E">
        <w:rPr>
          <w:rFonts w:asciiTheme="minorHAnsi" w:hAnsiTheme="minorHAnsi" w:cs="Arial"/>
        </w:rPr>
        <w:t>вирусы</w:t>
      </w:r>
      <w:r w:rsidR="008665A3" w:rsidRPr="00C4466E">
        <w:rPr>
          <w:rFonts w:asciiTheme="minorHAnsi" w:hAnsiTheme="minorHAnsi" w:cs="Arial"/>
          <w:spacing w:val="-9"/>
        </w:rPr>
        <w:t xml:space="preserve"> </w:t>
      </w:r>
      <w:r w:rsidR="008665A3" w:rsidRPr="00C4466E">
        <w:rPr>
          <w:rFonts w:asciiTheme="minorHAnsi" w:hAnsiTheme="minorHAnsi" w:cs="Arial"/>
        </w:rPr>
        <w:t>с</w:t>
      </w:r>
      <w:r w:rsidR="008665A3" w:rsidRPr="00C4466E">
        <w:rPr>
          <w:rFonts w:asciiTheme="minorHAnsi" w:hAnsiTheme="minorHAnsi" w:cs="Arial"/>
          <w:spacing w:val="-14"/>
        </w:rPr>
        <w:t xml:space="preserve"> </w:t>
      </w:r>
      <w:r w:rsidR="008665A3" w:rsidRPr="00C4466E">
        <w:rPr>
          <w:rFonts w:asciiTheme="minorHAnsi" w:hAnsiTheme="minorHAnsi" w:cs="Arial"/>
        </w:rPr>
        <w:t>рук.</w:t>
      </w:r>
      <w:r w:rsidR="008665A3" w:rsidRPr="00C4466E">
        <w:rPr>
          <w:rFonts w:asciiTheme="minorHAnsi" w:hAnsiTheme="minorHAnsi" w:cs="Arial"/>
          <w:spacing w:val="-11"/>
        </w:rPr>
        <w:t xml:space="preserve"> </w:t>
      </w:r>
      <w:r w:rsidR="008665A3" w:rsidRPr="00C4466E">
        <w:rPr>
          <w:rFonts w:asciiTheme="minorHAnsi" w:hAnsiTheme="minorHAnsi" w:cs="Arial"/>
        </w:rPr>
        <w:t>Ес</w:t>
      </w:r>
      <w:r w:rsidRPr="00C4466E">
        <w:rPr>
          <w:rFonts w:asciiTheme="minorHAnsi" w:hAnsiTheme="minorHAnsi" w:cs="Arial"/>
        </w:rPr>
        <w:t>ли</w:t>
      </w:r>
      <w:r w:rsidR="008665A3" w:rsidRPr="00C4466E">
        <w:rPr>
          <w:rFonts w:asciiTheme="minorHAnsi" w:hAnsiTheme="minorHAnsi" w:cs="Arial"/>
          <w:spacing w:val="27"/>
        </w:rPr>
        <w:t xml:space="preserve"> </w:t>
      </w:r>
      <w:r w:rsidR="008665A3" w:rsidRPr="00C4466E">
        <w:rPr>
          <w:rFonts w:asciiTheme="minorHAnsi" w:hAnsiTheme="minorHAnsi" w:cs="Arial"/>
        </w:rPr>
        <w:t>нет</w:t>
      </w:r>
      <w:r w:rsidR="008665A3" w:rsidRPr="00C4466E">
        <w:rPr>
          <w:rFonts w:asciiTheme="minorHAnsi" w:hAnsiTheme="minorHAnsi" w:cs="Arial"/>
          <w:spacing w:val="-14"/>
        </w:rPr>
        <w:t xml:space="preserve"> </w:t>
      </w:r>
      <w:r w:rsidR="008665A3" w:rsidRPr="00C4466E">
        <w:rPr>
          <w:rFonts w:asciiTheme="minorHAnsi" w:hAnsiTheme="minorHAnsi" w:cs="Arial"/>
        </w:rPr>
        <w:t>возмо</w:t>
      </w:r>
      <w:r w:rsidRPr="00C4466E">
        <w:rPr>
          <w:rFonts w:asciiTheme="minorHAnsi" w:hAnsiTheme="minorHAnsi" w:cs="Arial"/>
        </w:rPr>
        <w:t xml:space="preserve">жности </w:t>
      </w:r>
      <w:r w:rsidR="008665A3" w:rsidRPr="00C4466E">
        <w:rPr>
          <w:rFonts w:asciiTheme="minorHAnsi" w:hAnsiTheme="minorHAnsi" w:cs="Arial"/>
        </w:rPr>
        <w:t>пом</w:t>
      </w:r>
      <w:r w:rsidRPr="00C4466E">
        <w:rPr>
          <w:rFonts w:asciiTheme="minorHAnsi" w:hAnsiTheme="minorHAnsi" w:cs="Arial"/>
        </w:rPr>
        <w:t>ыть</w:t>
      </w:r>
      <w:r w:rsidR="008665A3" w:rsidRPr="00C4466E">
        <w:rPr>
          <w:rFonts w:asciiTheme="minorHAnsi" w:hAnsiTheme="minorHAnsi" w:cs="Arial"/>
          <w:spacing w:val="-6"/>
        </w:rPr>
        <w:t xml:space="preserve"> </w:t>
      </w:r>
      <w:r w:rsidR="008665A3" w:rsidRPr="00C4466E">
        <w:rPr>
          <w:rFonts w:asciiTheme="minorHAnsi" w:hAnsiTheme="minorHAnsi" w:cs="Arial"/>
        </w:rPr>
        <w:t>ру</w:t>
      </w:r>
      <w:r w:rsidRPr="00C4466E">
        <w:rPr>
          <w:rFonts w:asciiTheme="minorHAnsi" w:hAnsiTheme="minorHAnsi" w:cs="Arial"/>
        </w:rPr>
        <w:t>ки</w:t>
      </w:r>
      <w:r w:rsidR="008665A3" w:rsidRPr="00C4466E">
        <w:rPr>
          <w:rFonts w:asciiTheme="minorHAnsi" w:hAnsiTheme="minorHAnsi" w:cs="Arial"/>
          <w:spacing w:val="-14"/>
        </w:rPr>
        <w:t xml:space="preserve"> </w:t>
      </w:r>
      <w:r w:rsidR="008665A3" w:rsidRPr="00C4466E">
        <w:rPr>
          <w:rFonts w:asciiTheme="minorHAnsi" w:hAnsiTheme="minorHAnsi" w:cs="Arial"/>
        </w:rPr>
        <w:t>с м</w:t>
      </w:r>
      <w:r w:rsidRPr="00C4466E">
        <w:rPr>
          <w:rFonts w:asciiTheme="minorHAnsi" w:hAnsiTheme="minorHAnsi" w:cs="Arial"/>
        </w:rPr>
        <w:t>ыл</w:t>
      </w:r>
      <w:r w:rsidR="008665A3" w:rsidRPr="00C4466E">
        <w:rPr>
          <w:rFonts w:asciiTheme="minorHAnsi" w:hAnsiTheme="minorHAnsi" w:cs="Arial"/>
        </w:rPr>
        <w:t>ом,</w:t>
      </w:r>
      <w:r w:rsidR="008665A3" w:rsidRPr="00C4466E">
        <w:rPr>
          <w:rFonts w:asciiTheme="minorHAnsi" w:hAnsiTheme="minorHAnsi" w:cs="Arial"/>
          <w:spacing w:val="-4"/>
        </w:rPr>
        <w:t xml:space="preserve"> </w:t>
      </w:r>
      <w:r w:rsidR="008665A3" w:rsidRPr="00C4466E">
        <w:rPr>
          <w:rFonts w:asciiTheme="minorHAnsi" w:hAnsiTheme="minorHAnsi" w:cs="Arial"/>
        </w:rPr>
        <w:t>по</w:t>
      </w:r>
      <w:r w:rsidRPr="00C4466E">
        <w:rPr>
          <w:rFonts w:asciiTheme="minorHAnsi" w:hAnsiTheme="minorHAnsi" w:cs="Arial"/>
        </w:rPr>
        <w:t>ль</w:t>
      </w:r>
      <w:r w:rsidR="008665A3" w:rsidRPr="00C4466E">
        <w:rPr>
          <w:rFonts w:asciiTheme="minorHAnsi" w:hAnsiTheme="minorHAnsi" w:cs="Arial"/>
        </w:rPr>
        <w:t>зуйтесь</w:t>
      </w:r>
      <w:r w:rsidR="008665A3" w:rsidRPr="00C4466E">
        <w:rPr>
          <w:rFonts w:asciiTheme="minorHAnsi" w:hAnsiTheme="minorHAnsi" w:cs="Arial"/>
          <w:spacing w:val="-1"/>
        </w:rPr>
        <w:t xml:space="preserve"> </w:t>
      </w:r>
      <w:r w:rsidR="008665A3" w:rsidRPr="00C4466E">
        <w:rPr>
          <w:rFonts w:asciiTheme="minorHAnsi" w:hAnsiTheme="minorHAnsi" w:cs="Arial"/>
        </w:rPr>
        <w:t>дези</w:t>
      </w:r>
      <w:r w:rsidRPr="00C4466E">
        <w:rPr>
          <w:rFonts w:asciiTheme="minorHAnsi" w:hAnsiTheme="minorHAnsi" w:cs="Arial"/>
        </w:rPr>
        <w:t>н</w:t>
      </w:r>
      <w:r w:rsidR="008665A3" w:rsidRPr="00C4466E">
        <w:rPr>
          <w:rFonts w:asciiTheme="minorHAnsi" w:hAnsiTheme="minorHAnsi" w:cs="Arial"/>
        </w:rPr>
        <w:t>фицир</w:t>
      </w:r>
      <w:r w:rsidRPr="00C4466E">
        <w:rPr>
          <w:rFonts w:asciiTheme="minorHAnsi" w:hAnsiTheme="minorHAnsi" w:cs="Arial"/>
        </w:rPr>
        <w:t>ующими</w:t>
      </w:r>
      <w:r w:rsidR="008665A3" w:rsidRPr="00C4466E">
        <w:rPr>
          <w:rFonts w:asciiTheme="minorHAnsi" w:hAnsiTheme="minorHAnsi" w:cs="Arial"/>
          <w:spacing w:val="-13"/>
        </w:rPr>
        <w:t xml:space="preserve"> </w:t>
      </w:r>
      <w:r w:rsidR="008665A3" w:rsidRPr="00C4466E">
        <w:rPr>
          <w:rFonts w:asciiTheme="minorHAnsi" w:hAnsiTheme="minorHAnsi" w:cs="Arial"/>
        </w:rPr>
        <w:t>средствами</w:t>
      </w:r>
      <w:r w:rsidR="008665A3" w:rsidRPr="00C4466E">
        <w:rPr>
          <w:rFonts w:asciiTheme="minorHAnsi" w:hAnsiTheme="minorHAnsi" w:cs="Arial"/>
          <w:spacing w:val="-2"/>
        </w:rPr>
        <w:t xml:space="preserve"> </w:t>
      </w:r>
      <w:r w:rsidR="008665A3" w:rsidRPr="00C4466E">
        <w:rPr>
          <w:rFonts w:asciiTheme="minorHAnsi" w:hAnsiTheme="minorHAnsi" w:cs="Arial"/>
        </w:rPr>
        <w:t>с</w:t>
      </w:r>
      <w:r w:rsidR="008665A3" w:rsidRPr="00C4466E">
        <w:rPr>
          <w:rFonts w:asciiTheme="minorHAnsi" w:hAnsiTheme="minorHAnsi" w:cs="Arial"/>
          <w:spacing w:val="-9"/>
        </w:rPr>
        <w:t xml:space="preserve"> </w:t>
      </w:r>
      <w:r w:rsidR="008665A3" w:rsidRPr="00C4466E">
        <w:rPr>
          <w:rFonts w:asciiTheme="minorHAnsi" w:hAnsiTheme="minorHAnsi" w:cs="Arial"/>
        </w:rPr>
        <w:t>противовирус</w:t>
      </w:r>
      <w:r w:rsidRPr="00C4466E">
        <w:rPr>
          <w:rFonts w:asciiTheme="minorHAnsi" w:hAnsiTheme="minorHAnsi" w:cs="Arial"/>
        </w:rPr>
        <w:t>н</w:t>
      </w:r>
      <w:r w:rsidR="008665A3" w:rsidRPr="00C4466E">
        <w:rPr>
          <w:rFonts w:asciiTheme="minorHAnsi" w:hAnsiTheme="minorHAnsi" w:cs="Arial"/>
        </w:rPr>
        <w:t>ым</w:t>
      </w:r>
      <w:r w:rsidR="008665A3" w:rsidRPr="00C4466E">
        <w:rPr>
          <w:rFonts w:asciiTheme="minorHAnsi" w:hAnsiTheme="minorHAnsi" w:cs="Arial"/>
          <w:spacing w:val="-5"/>
        </w:rPr>
        <w:t xml:space="preserve"> </w:t>
      </w:r>
      <w:r w:rsidR="008665A3" w:rsidRPr="00C4466E">
        <w:rPr>
          <w:rFonts w:asciiTheme="minorHAnsi" w:hAnsiTheme="minorHAnsi" w:cs="Arial"/>
        </w:rPr>
        <w:t>действием (спреями,</w:t>
      </w:r>
      <w:r w:rsidR="008665A3" w:rsidRPr="00C4466E">
        <w:rPr>
          <w:rFonts w:asciiTheme="minorHAnsi" w:hAnsiTheme="minorHAnsi" w:cs="Arial"/>
          <w:spacing w:val="-6"/>
        </w:rPr>
        <w:t xml:space="preserve"> </w:t>
      </w:r>
      <w:r w:rsidR="008665A3" w:rsidRPr="00C4466E">
        <w:rPr>
          <w:rFonts w:asciiTheme="minorHAnsi" w:hAnsiTheme="minorHAnsi" w:cs="Arial"/>
        </w:rPr>
        <w:t>гелями,</w:t>
      </w:r>
      <w:r w:rsidR="008665A3" w:rsidRPr="00C4466E">
        <w:rPr>
          <w:rFonts w:asciiTheme="minorHAnsi" w:hAnsiTheme="minorHAnsi" w:cs="Arial"/>
          <w:spacing w:val="-8"/>
        </w:rPr>
        <w:t xml:space="preserve"> </w:t>
      </w:r>
      <w:r w:rsidR="008665A3" w:rsidRPr="00C4466E">
        <w:rPr>
          <w:rFonts w:asciiTheme="minorHAnsi" w:hAnsiTheme="minorHAnsi" w:cs="Arial"/>
        </w:rPr>
        <w:t>с</w:t>
      </w:r>
      <w:r w:rsidRPr="00C4466E">
        <w:rPr>
          <w:rFonts w:asciiTheme="minorHAnsi" w:hAnsiTheme="minorHAnsi" w:cs="Arial"/>
        </w:rPr>
        <w:t>ал</w:t>
      </w:r>
      <w:r w:rsidR="008665A3" w:rsidRPr="00C4466E">
        <w:rPr>
          <w:rFonts w:asciiTheme="minorHAnsi" w:hAnsiTheme="minorHAnsi" w:cs="Arial"/>
        </w:rPr>
        <w:t>фетками).</w:t>
      </w:r>
    </w:p>
    <w:p w:rsidR="008665A3" w:rsidRPr="00C4466E" w:rsidRDefault="008665A3" w:rsidP="008665A3">
      <w:pPr>
        <w:pStyle w:val="a7"/>
        <w:numPr>
          <w:ilvl w:val="0"/>
          <w:numId w:val="1"/>
        </w:numPr>
        <w:tabs>
          <w:tab w:val="left" w:pos="927"/>
        </w:tabs>
        <w:kinsoku w:val="0"/>
        <w:overflowPunct w:val="0"/>
        <w:ind w:left="0" w:firstLine="709"/>
        <w:rPr>
          <w:rFonts w:asciiTheme="minorHAnsi" w:hAnsiTheme="minorHAnsi" w:cs="Arial"/>
          <w:color w:val="000000"/>
          <w:spacing w:val="-2"/>
          <w:w w:val="90"/>
        </w:rPr>
      </w:pPr>
      <w:r w:rsidRPr="00C4466E">
        <w:rPr>
          <w:rFonts w:asciiTheme="minorHAnsi" w:hAnsiTheme="minorHAnsi" w:cs="Arial"/>
          <w:w w:val="90"/>
        </w:rPr>
        <w:t>Чаще</w:t>
      </w:r>
      <w:r w:rsidRPr="00C4466E">
        <w:rPr>
          <w:rFonts w:asciiTheme="minorHAnsi" w:hAnsiTheme="minorHAnsi" w:cs="Arial"/>
          <w:spacing w:val="7"/>
        </w:rPr>
        <w:t xml:space="preserve"> </w:t>
      </w:r>
      <w:r w:rsidRPr="00C4466E">
        <w:rPr>
          <w:rFonts w:asciiTheme="minorHAnsi" w:hAnsiTheme="minorHAnsi" w:cs="Arial"/>
          <w:w w:val="90"/>
        </w:rPr>
        <w:t>проветрива</w:t>
      </w:r>
      <w:r w:rsidR="006F1229" w:rsidRPr="00C4466E">
        <w:rPr>
          <w:rFonts w:asciiTheme="minorHAnsi" w:hAnsiTheme="minorHAnsi" w:cs="Arial"/>
          <w:w w:val="90"/>
        </w:rPr>
        <w:t>йте</w:t>
      </w:r>
      <w:r w:rsidRPr="00C4466E">
        <w:rPr>
          <w:rFonts w:asciiTheme="minorHAnsi" w:hAnsiTheme="minorHAnsi" w:cs="Arial"/>
          <w:spacing w:val="-1"/>
          <w:w w:val="90"/>
        </w:rPr>
        <w:t xml:space="preserve"> </w:t>
      </w:r>
      <w:r w:rsidRPr="00C4466E">
        <w:rPr>
          <w:rFonts w:asciiTheme="minorHAnsi" w:hAnsiTheme="minorHAnsi" w:cs="Arial"/>
          <w:spacing w:val="-2"/>
          <w:w w:val="90"/>
        </w:rPr>
        <w:t>помещения.</w:t>
      </w:r>
    </w:p>
    <w:p w:rsidR="00F570B3" w:rsidRPr="006F1229" w:rsidRDefault="00F570B3" w:rsidP="006F1229">
      <w:pPr>
        <w:tabs>
          <w:tab w:val="left" w:pos="927"/>
        </w:tabs>
        <w:kinsoku w:val="0"/>
        <w:overflowPunct w:val="0"/>
        <w:rPr>
          <w:color w:val="000000"/>
          <w:spacing w:val="-2"/>
          <w:w w:val="90"/>
          <w:sz w:val="23"/>
          <w:szCs w:val="23"/>
        </w:rPr>
      </w:pPr>
    </w:p>
    <w:p w:rsidR="00C70BF0" w:rsidRDefault="00C70BF0"/>
    <w:sectPr w:rsidR="00C7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18" w:hanging="791"/>
      </w:pPr>
      <w:rPr>
        <w:spacing w:val="-1"/>
        <w:w w:val="88"/>
      </w:rPr>
    </w:lvl>
    <w:lvl w:ilvl="1">
      <w:numFmt w:val="bullet"/>
      <w:lvlText w:val="•"/>
      <w:lvlJc w:val="left"/>
      <w:pPr>
        <w:ind w:left="1520" w:hanging="791"/>
      </w:pPr>
    </w:lvl>
    <w:lvl w:ilvl="2">
      <w:numFmt w:val="bullet"/>
      <w:lvlText w:val="•"/>
      <w:lvlJc w:val="left"/>
      <w:pPr>
        <w:ind w:left="2468" w:hanging="791"/>
      </w:pPr>
    </w:lvl>
    <w:lvl w:ilvl="3">
      <w:numFmt w:val="bullet"/>
      <w:lvlText w:val="•"/>
      <w:lvlJc w:val="left"/>
      <w:pPr>
        <w:ind w:left="3417" w:hanging="791"/>
      </w:pPr>
    </w:lvl>
    <w:lvl w:ilvl="4">
      <w:numFmt w:val="bullet"/>
      <w:lvlText w:val="•"/>
      <w:lvlJc w:val="left"/>
      <w:pPr>
        <w:ind w:left="4366" w:hanging="791"/>
      </w:pPr>
    </w:lvl>
    <w:lvl w:ilvl="5">
      <w:numFmt w:val="bullet"/>
      <w:lvlText w:val="•"/>
      <w:lvlJc w:val="left"/>
      <w:pPr>
        <w:ind w:left="5315" w:hanging="791"/>
      </w:pPr>
    </w:lvl>
    <w:lvl w:ilvl="6">
      <w:numFmt w:val="bullet"/>
      <w:lvlText w:val="•"/>
      <w:lvlJc w:val="left"/>
      <w:pPr>
        <w:ind w:left="6264" w:hanging="791"/>
      </w:pPr>
    </w:lvl>
    <w:lvl w:ilvl="7">
      <w:numFmt w:val="bullet"/>
      <w:lvlText w:val="•"/>
      <w:lvlJc w:val="left"/>
      <w:pPr>
        <w:ind w:left="7213" w:hanging="791"/>
      </w:pPr>
    </w:lvl>
    <w:lvl w:ilvl="8">
      <w:numFmt w:val="bullet"/>
      <w:lvlText w:val="•"/>
      <w:lvlJc w:val="left"/>
      <w:pPr>
        <w:ind w:left="8162" w:hanging="79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59" w:hanging="168"/>
      </w:pPr>
      <w:rPr>
        <w:rFonts w:ascii="Times New Roman" w:hAnsi="Times New Roman" w:cs="Times New Roman"/>
        <w:b w:val="0"/>
        <w:bCs w:val="0"/>
        <w:i w:val="0"/>
        <w:iCs w:val="0"/>
        <w:w w:val="105"/>
        <w:sz w:val="24"/>
        <w:szCs w:val="24"/>
      </w:rPr>
    </w:lvl>
    <w:lvl w:ilvl="1">
      <w:numFmt w:val="bullet"/>
      <w:lvlText w:val="•"/>
      <w:lvlJc w:val="left"/>
      <w:pPr>
        <w:ind w:left="1240" w:hanging="168"/>
      </w:pPr>
    </w:lvl>
    <w:lvl w:ilvl="2">
      <w:numFmt w:val="bullet"/>
      <w:lvlText w:val="•"/>
      <w:lvlJc w:val="left"/>
      <w:pPr>
        <w:ind w:left="2220" w:hanging="168"/>
      </w:pPr>
    </w:lvl>
    <w:lvl w:ilvl="3">
      <w:numFmt w:val="bullet"/>
      <w:lvlText w:val="•"/>
      <w:lvlJc w:val="left"/>
      <w:pPr>
        <w:ind w:left="3200" w:hanging="168"/>
      </w:pPr>
    </w:lvl>
    <w:lvl w:ilvl="4">
      <w:numFmt w:val="bullet"/>
      <w:lvlText w:val="•"/>
      <w:lvlJc w:val="left"/>
      <w:pPr>
        <w:ind w:left="4180" w:hanging="168"/>
      </w:pPr>
    </w:lvl>
    <w:lvl w:ilvl="5">
      <w:numFmt w:val="bullet"/>
      <w:lvlText w:val="•"/>
      <w:lvlJc w:val="left"/>
      <w:pPr>
        <w:ind w:left="5160" w:hanging="168"/>
      </w:pPr>
    </w:lvl>
    <w:lvl w:ilvl="6">
      <w:numFmt w:val="bullet"/>
      <w:lvlText w:val="•"/>
      <w:lvlJc w:val="left"/>
      <w:pPr>
        <w:ind w:left="6140" w:hanging="168"/>
      </w:pPr>
    </w:lvl>
    <w:lvl w:ilvl="7">
      <w:numFmt w:val="bullet"/>
      <w:lvlText w:val="•"/>
      <w:lvlJc w:val="left"/>
      <w:pPr>
        <w:ind w:left="7120" w:hanging="168"/>
      </w:pPr>
    </w:lvl>
    <w:lvl w:ilvl="8">
      <w:numFmt w:val="bullet"/>
      <w:lvlText w:val="•"/>
      <w:lvlJc w:val="left"/>
      <w:pPr>
        <w:ind w:left="8100" w:hanging="16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24" w:hanging="168"/>
      </w:pPr>
      <w:rPr>
        <w:rFonts w:ascii="Cambria" w:hAnsi="Cambria" w:cs="Cambria"/>
        <w:w w:val="104"/>
      </w:rPr>
    </w:lvl>
    <w:lvl w:ilvl="1">
      <w:numFmt w:val="bullet"/>
      <w:lvlText w:val="•"/>
      <w:lvlJc w:val="left"/>
      <w:pPr>
        <w:ind w:left="1204" w:hanging="168"/>
      </w:pPr>
    </w:lvl>
    <w:lvl w:ilvl="2">
      <w:numFmt w:val="bullet"/>
      <w:lvlText w:val="•"/>
      <w:lvlJc w:val="left"/>
      <w:pPr>
        <w:ind w:left="2188" w:hanging="168"/>
      </w:pPr>
    </w:lvl>
    <w:lvl w:ilvl="3">
      <w:numFmt w:val="bullet"/>
      <w:lvlText w:val="•"/>
      <w:lvlJc w:val="left"/>
      <w:pPr>
        <w:ind w:left="3172" w:hanging="168"/>
      </w:pPr>
    </w:lvl>
    <w:lvl w:ilvl="4">
      <w:numFmt w:val="bullet"/>
      <w:lvlText w:val="•"/>
      <w:lvlJc w:val="left"/>
      <w:pPr>
        <w:ind w:left="4156" w:hanging="168"/>
      </w:pPr>
    </w:lvl>
    <w:lvl w:ilvl="5">
      <w:numFmt w:val="bullet"/>
      <w:lvlText w:val="•"/>
      <w:lvlJc w:val="left"/>
      <w:pPr>
        <w:ind w:left="5140" w:hanging="168"/>
      </w:pPr>
    </w:lvl>
    <w:lvl w:ilvl="6">
      <w:numFmt w:val="bullet"/>
      <w:lvlText w:val="•"/>
      <w:lvlJc w:val="left"/>
      <w:pPr>
        <w:ind w:left="6124" w:hanging="168"/>
      </w:pPr>
    </w:lvl>
    <w:lvl w:ilvl="7">
      <w:numFmt w:val="bullet"/>
      <w:lvlText w:val="•"/>
      <w:lvlJc w:val="left"/>
      <w:pPr>
        <w:ind w:left="7108" w:hanging="168"/>
      </w:pPr>
    </w:lvl>
    <w:lvl w:ilvl="8">
      <w:numFmt w:val="bullet"/>
      <w:lvlText w:val="•"/>
      <w:lvlJc w:val="left"/>
      <w:pPr>
        <w:ind w:left="8092" w:hanging="168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8B"/>
    <w:rsid w:val="00494316"/>
    <w:rsid w:val="006F1229"/>
    <w:rsid w:val="007C286F"/>
    <w:rsid w:val="008665A3"/>
    <w:rsid w:val="009F094E"/>
    <w:rsid w:val="00B217B8"/>
    <w:rsid w:val="00B97A82"/>
    <w:rsid w:val="00C4466E"/>
    <w:rsid w:val="00C70BF0"/>
    <w:rsid w:val="00C95C8B"/>
    <w:rsid w:val="00DE7BC6"/>
    <w:rsid w:val="00E84B12"/>
    <w:rsid w:val="00F3440A"/>
    <w:rsid w:val="00F570B3"/>
    <w:rsid w:val="00F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58FB"/>
  <w15:chartTrackingRefBased/>
  <w15:docId w15:val="{F8A106B7-C278-4176-ADE6-FC0DCEB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w w:val="105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65A3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65A3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8665A3"/>
    <w:rPr>
      <w:rFonts w:ascii="Cambria" w:eastAsiaTheme="minorEastAsia" w:hAnsi="Cambria" w:cs="Cambria"/>
      <w:sz w:val="23"/>
      <w:szCs w:val="23"/>
      <w:lang w:eastAsia="ru-RU"/>
    </w:rPr>
  </w:style>
  <w:style w:type="paragraph" w:styleId="a5">
    <w:name w:val="Title"/>
    <w:basedOn w:val="a"/>
    <w:next w:val="a"/>
    <w:link w:val="a6"/>
    <w:uiPriority w:val="1"/>
    <w:qFormat/>
    <w:rsid w:val="008665A3"/>
    <w:pPr>
      <w:spacing w:line="243" w:lineRule="exact"/>
      <w:ind w:left="310" w:right="221"/>
      <w:jc w:val="center"/>
    </w:pPr>
    <w:rPr>
      <w:rFonts w:ascii="Times New Roman" w:hAnsi="Times New Roman" w:cs="Times New Roman"/>
      <w:sz w:val="33"/>
      <w:szCs w:val="33"/>
    </w:rPr>
  </w:style>
  <w:style w:type="character" w:customStyle="1" w:styleId="a6">
    <w:name w:val="Заголовок Знак"/>
    <w:basedOn w:val="a0"/>
    <w:link w:val="a5"/>
    <w:uiPriority w:val="1"/>
    <w:rsid w:val="008665A3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7">
    <w:name w:val="List Paragraph"/>
    <w:basedOn w:val="a"/>
    <w:uiPriority w:val="1"/>
    <w:qFormat/>
    <w:rsid w:val="008665A3"/>
    <w:pPr>
      <w:ind w:left="213" w:hanging="804"/>
      <w:jc w:val="both"/>
    </w:pPr>
  </w:style>
  <w:style w:type="paragraph" w:customStyle="1" w:styleId="TableParagraph">
    <w:name w:val="Table Paragraph"/>
    <w:basedOn w:val="a"/>
    <w:uiPriority w:val="1"/>
    <w:qFormat/>
    <w:rsid w:val="008665A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s.alekseeva</dc:creator>
  <cp:keywords/>
  <dc:description/>
  <cp:lastModifiedBy>s.alekseeva</cp:lastModifiedBy>
  <cp:revision>3</cp:revision>
  <dcterms:created xsi:type="dcterms:W3CDTF">2022-11-01T13:13:00Z</dcterms:created>
  <dcterms:modified xsi:type="dcterms:W3CDTF">2022-11-01T14:17:00Z</dcterms:modified>
</cp:coreProperties>
</file>